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5B00C2" w:rsidRPr="005B00C2" w14:paraId="01894501" w14:textId="77777777" w:rsidTr="00450969">
        <w:tc>
          <w:tcPr>
            <w:tcW w:w="10188" w:type="dxa"/>
            <w:shd w:val="clear" w:color="auto" w:fill="auto"/>
          </w:tcPr>
          <w:p w14:paraId="0B9373F2" w14:textId="23FB2375" w:rsidR="005B00C2" w:rsidRPr="005B00C2" w:rsidRDefault="005B00C2" w:rsidP="005B00C2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b/>
                <w:sz w:val="32"/>
                <w:szCs w:val="32"/>
                <w:lang w:eastAsia="fr-FR"/>
              </w:rPr>
            </w:pPr>
            <w:proofErr w:type="spellStart"/>
            <w:r w:rsidRPr="005B00C2">
              <w:rPr>
                <w:rFonts w:ascii="Arial" w:eastAsia="Times New Roman" w:hAnsi="Arial" w:cs="Times New Roman"/>
                <w:b/>
                <w:sz w:val="32"/>
                <w:szCs w:val="32"/>
                <w:lang w:eastAsia="fr-FR"/>
              </w:rPr>
              <w:t>Un·e</w:t>
            </w:r>
            <w:proofErr w:type="spellEnd"/>
            <w:r w:rsidRPr="005B00C2">
              <w:rPr>
                <w:rFonts w:ascii="Arial" w:eastAsia="Times New Roman" w:hAnsi="Arial" w:cs="Times New Roman"/>
                <w:b/>
                <w:sz w:val="32"/>
                <w:szCs w:val="32"/>
                <w:lang w:eastAsia="fr-FR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Times New Roman"/>
                <w:b/>
                <w:sz w:val="32"/>
                <w:szCs w:val="32"/>
                <w:lang w:eastAsia="fr-FR"/>
              </w:rPr>
              <w:t>assistant.e</w:t>
            </w:r>
            <w:proofErr w:type="spellEnd"/>
            <w:proofErr w:type="gramEnd"/>
            <w:r w:rsidRPr="005B00C2">
              <w:rPr>
                <w:rFonts w:ascii="Arial" w:eastAsia="Times New Roman" w:hAnsi="Arial" w:cs="Times New Roman"/>
                <w:b/>
                <w:sz w:val="32"/>
                <w:szCs w:val="32"/>
                <w:lang w:eastAsia="fr-FR"/>
              </w:rPr>
              <w:t xml:space="preserve"> </w:t>
            </w:r>
            <w:proofErr w:type="spellStart"/>
            <w:r w:rsidRPr="005B00C2">
              <w:rPr>
                <w:rFonts w:ascii="Arial" w:eastAsia="Times New Roman" w:hAnsi="Arial" w:cs="Times New Roman"/>
                <w:b/>
                <w:sz w:val="32"/>
                <w:szCs w:val="32"/>
                <w:lang w:eastAsia="fr-FR"/>
              </w:rPr>
              <w:t>administratif·ve</w:t>
            </w:r>
            <w:proofErr w:type="spellEnd"/>
            <w:r w:rsidRPr="005B00C2">
              <w:rPr>
                <w:rFonts w:ascii="Arial" w:eastAsia="Times New Roman" w:hAnsi="Arial" w:cs="Times New Roman"/>
                <w:b/>
                <w:sz w:val="32"/>
                <w:szCs w:val="32"/>
                <w:lang w:eastAsia="fr-FR"/>
              </w:rPr>
              <w:t xml:space="preserve"> et juridique </w:t>
            </w:r>
            <w:r>
              <w:rPr>
                <w:rFonts w:ascii="Arial" w:eastAsia="Times New Roman" w:hAnsi="Arial" w:cs="Times New Roman"/>
                <w:b/>
                <w:sz w:val="32"/>
                <w:szCs w:val="32"/>
                <w:lang w:eastAsia="fr-FR"/>
              </w:rPr>
              <w:t>de soutien</w:t>
            </w:r>
          </w:p>
          <w:p w14:paraId="32D3C715" w14:textId="77777777" w:rsidR="005B00C2" w:rsidRPr="005B00C2" w:rsidRDefault="005B00C2" w:rsidP="005B00C2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sz w:val="32"/>
                <w:szCs w:val="32"/>
                <w:lang w:eastAsia="fr-FR"/>
              </w:rPr>
            </w:pPr>
            <w:proofErr w:type="gramStart"/>
            <w:r w:rsidRPr="005B00C2">
              <w:rPr>
                <w:rFonts w:ascii="Arial" w:eastAsia="Times New Roman" w:hAnsi="Arial" w:cs="Times New Roman"/>
                <w:b/>
                <w:sz w:val="32"/>
                <w:szCs w:val="32"/>
                <w:lang w:eastAsia="fr-FR"/>
              </w:rPr>
              <w:t>en</w:t>
            </w:r>
            <w:proofErr w:type="gramEnd"/>
            <w:r w:rsidRPr="005B00C2">
              <w:rPr>
                <w:rFonts w:ascii="Arial" w:eastAsia="Times New Roman" w:hAnsi="Arial" w:cs="Times New Roman"/>
                <w:b/>
                <w:sz w:val="32"/>
                <w:szCs w:val="32"/>
                <w:lang w:eastAsia="fr-FR"/>
              </w:rPr>
              <w:t xml:space="preserve"> protection de l’enfance ASE</w:t>
            </w:r>
          </w:p>
        </w:tc>
      </w:tr>
    </w:tbl>
    <w:p w14:paraId="0A28D8B6" w14:textId="77777777" w:rsidR="005B00C2" w:rsidRPr="005B00C2" w:rsidRDefault="005B00C2" w:rsidP="005B00C2">
      <w:pPr>
        <w:spacing w:after="0" w:line="240" w:lineRule="auto"/>
        <w:rPr>
          <w:rFonts w:ascii="Arial" w:eastAsia="Times New Roman" w:hAnsi="Arial" w:cs="Times New Roman"/>
          <w:szCs w:val="24"/>
          <w:lang w:eastAsia="fr-FR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7200"/>
      </w:tblGrid>
      <w:tr w:rsidR="005B00C2" w:rsidRPr="005B00C2" w14:paraId="2BC6E015" w14:textId="77777777" w:rsidTr="1ED3D5D7">
        <w:tc>
          <w:tcPr>
            <w:tcW w:w="2988" w:type="dxa"/>
            <w:tcBorders>
              <w:bottom w:val="single" w:sz="4" w:space="0" w:color="auto"/>
            </w:tcBorders>
            <w:shd w:val="clear" w:color="auto" w:fill="auto"/>
          </w:tcPr>
          <w:p w14:paraId="5C0E6B13" w14:textId="77777777" w:rsidR="005B00C2" w:rsidRPr="005B00C2" w:rsidRDefault="005B00C2" w:rsidP="005B00C2">
            <w:pPr>
              <w:shd w:val="clear" w:color="auto" w:fill="FFFFFF"/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 w:rsidRPr="005B00C2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Pôle /Direction/Service</w:t>
            </w:r>
          </w:p>
          <w:p w14:paraId="302E9CA5" w14:textId="77777777" w:rsidR="005B00C2" w:rsidRPr="005B00C2" w:rsidRDefault="005B00C2" w:rsidP="005B00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7200" w:type="dxa"/>
            <w:tcBorders>
              <w:bottom w:val="single" w:sz="4" w:space="0" w:color="auto"/>
            </w:tcBorders>
            <w:shd w:val="clear" w:color="auto" w:fill="auto"/>
          </w:tcPr>
          <w:p w14:paraId="073C34EB" w14:textId="77777777" w:rsidR="005B00C2" w:rsidRPr="005B00C2" w:rsidRDefault="005B00C2" w:rsidP="005B00C2">
            <w:pPr>
              <w:shd w:val="clear" w:color="auto" w:fill="FFFFFF"/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00C2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Solidarité / Direction de l’Enfance et de la Famille / Service de l’Aide Sociale à l’Enfance</w:t>
            </w:r>
          </w:p>
        </w:tc>
      </w:tr>
      <w:tr w:rsidR="005B00C2" w:rsidRPr="005B00C2" w14:paraId="1F0220AF" w14:textId="77777777" w:rsidTr="1ED3D5D7">
        <w:tc>
          <w:tcPr>
            <w:tcW w:w="2988" w:type="dxa"/>
            <w:shd w:val="clear" w:color="auto" w:fill="auto"/>
          </w:tcPr>
          <w:p w14:paraId="078F4EC3" w14:textId="77777777" w:rsidR="005B00C2" w:rsidRPr="005B00C2" w:rsidRDefault="005B00C2" w:rsidP="005B00C2">
            <w:pPr>
              <w:shd w:val="clear" w:color="auto" w:fill="FFFFFF"/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00C2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Classification</w:t>
            </w:r>
          </w:p>
        </w:tc>
        <w:tc>
          <w:tcPr>
            <w:tcW w:w="7200" w:type="dxa"/>
            <w:shd w:val="clear" w:color="auto" w:fill="auto"/>
          </w:tcPr>
          <w:p w14:paraId="1FCD4D1C" w14:textId="77777777" w:rsidR="005B00C2" w:rsidRPr="005B00C2" w:rsidRDefault="005B00C2" w:rsidP="005B00C2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00C2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Métier de rattachement : sans objet pour le moment</w:t>
            </w:r>
          </w:p>
          <w:p w14:paraId="2213DC7A" w14:textId="77777777" w:rsidR="005B00C2" w:rsidRPr="005B00C2" w:rsidRDefault="005B00C2" w:rsidP="005B00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00C2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Poste de rattachement : sans objet pour le moment</w:t>
            </w:r>
          </w:p>
          <w:p w14:paraId="6EFDFBB9" w14:textId="77777777" w:rsidR="005B00C2" w:rsidRPr="005B00C2" w:rsidRDefault="005B00C2" w:rsidP="005B00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00C2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Filière : Administrative</w:t>
            </w:r>
          </w:p>
          <w:p w14:paraId="20AEEC62" w14:textId="77777777" w:rsidR="005B00C2" w:rsidRPr="005B00C2" w:rsidRDefault="005B00C2" w:rsidP="005B00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00C2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Catégorie et cadre d’emplois : B- REDACTEUR</w:t>
            </w:r>
          </w:p>
          <w:p w14:paraId="71AF2EF6" w14:textId="77777777" w:rsidR="005B00C2" w:rsidRPr="005B00C2" w:rsidRDefault="005B00C2" w:rsidP="005B00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00C2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Emploi type : B1-1</w:t>
            </w:r>
          </w:p>
          <w:p w14:paraId="68A97885" w14:textId="77777777" w:rsidR="005B00C2" w:rsidRPr="005B00C2" w:rsidRDefault="005B00C2" w:rsidP="005B00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00C2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Lieu d’affectation : Bobigny</w:t>
            </w:r>
          </w:p>
          <w:p w14:paraId="4881688C" w14:textId="77777777" w:rsidR="005B00C2" w:rsidRPr="005B00C2" w:rsidRDefault="005B00C2" w:rsidP="005B00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00C2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Fonction d’encadrement : non</w:t>
            </w:r>
          </w:p>
          <w:p w14:paraId="2794A1B8" w14:textId="77777777" w:rsidR="005B00C2" w:rsidRPr="005B00C2" w:rsidRDefault="005B00C2" w:rsidP="005B00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1ED3D5D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Prime + NBI :</w:t>
            </w:r>
            <w:bookmarkStart w:id="0" w:name="_GoBack"/>
            <w:r w:rsidRPr="1ED3D5D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oui</w:t>
            </w:r>
            <w:bookmarkEnd w:id="0"/>
          </w:p>
          <w:p w14:paraId="0C0CE80A" w14:textId="77777777" w:rsidR="005B00C2" w:rsidRPr="005B00C2" w:rsidRDefault="005B00C2" w:rsidP="005B00C2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00C2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Quotité de travail : 100%</w:t>
            </w:r>
          </w:p>
          <w:p w14:paraId="662E7317" w14:textId="77777777" w:rsidR="005B00C2" w:rsidRPr="005B00C2" w:rsidRDefault="005B00C2" w:rsidP="005B00C2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00C2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Tous nos postes sont </w:t>
            </w:r>
            <w:proofErr w:type="spellStart"/>
            <w:r w:rsidRPr="005B00C2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handi</w:t>
            </w:r>
            <w:proofErr w:type="spellEnd"/>
            <w:r w:rsidRPr="005B00C2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accessibles</w:t>
            </w:r>
          </w:p>
        </w:tc>
      </w:tr>
      <w:tr w:rsidR="005B00C2" w:rsidRPr="005B00C2" w14:paraId="3E30A3EE" w14:textId="77777777" w:rsidTr="1ED3D5D7">
        <w:tc>
          <w:tcPr>
            <w:tcW w:w="2988" w:type="dxa"/>
            <w:shd w:val="clear" w:color="auto" w:fill="auto"/>
          </w:tcPr>
          <w:p w14:paraId="2FAC9F8F" w14:textId="77777777" w:rsidR="005B00C2" w:rsidRPr="005B00C2" w:rsidRDefault="005B00C2" w:rsidP="005B00C2">
            <w:pPr>
              <w:shd w:val="clear" w:color="auto" w:fill="FFFFFF"/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 w:rsidRPr="005B00C2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Environnement du poste de travail</w:t>
            </w:r>
          </w:p>
        </w:tc>
        <w:tc>
          <w:tcPr>
            <w:tcW w:w="7200" w:type="dxa"/>
            <w:shd w:val="clear" w:color="auto" w:fill="auto"/>
          </w:tcPr>
          <w:p w14:paraId="0C71FD74" w14:textId="77777777" w:rsidR="005B00C2" w:rsidRPr="005B00C2" w:rsidRDefault="005B00C2" w:rsidP="005B00C2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00C2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Direction : Direction de l’Enfance et de la Famille</w:t>
            </w:r>
          </w:p>
          <w:p w14:paraId="0C151014" w14:textId="77777777" w:rsidR="005B00C2" w:rsidRPr="005B00C2" w:rsidRDefault="005B00C2" w:rsidP="005B00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00C2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Service : Service de l’Aide Sociale à l’Enfance</w:t>
            </w:r>
          </w:p>
          <w:p w14:paraId="1F1686F1" w14:textId="77777777" w:rsidR="005B00C2" w:rsidRPr="005B00C2" w:rsidRDefault="005B00C2" w:rsidP="005B00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00C2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Cellule/Pôle/Secteur : Juridique et décisionnel</w:t>
            </w:r>
          </w:p>
          <w:p w14:paraId="3E437D74" w14:textId="11FE9A6F" w:rsidR="005B00C2" w:rsidRPr="005B00C2" w:rsidRDefault="005B00C2" w:rsidP="005B00C2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00C2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Composition de l’équipe : 1 A </w:t>
            </w: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–3</w:t>
            </w:r>
            <w:r w:rsidRPr="005B00C2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B</w:t>
            </w: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- 4 C</w:t>
            </w:r>
          </w:p>
        </w:tc>
      </w:tr>
      <w:tr w:rsidR="005B00C2" w:rsidRPr="005B00C2" w14:paraId="1EB929BE" w14:textId="77777777" w:rsidTr="1ED3D5D7">
        <w:tc>
          <w:tcPr>
            <w:tcW w:w="2988" w:type="dxa"/>
            <w:shd w:val="clear" w:color="auto" w:fill="auto"/>
          </w:tcPr>
          <w:p w14:paraId="6B0DC4AA" w14:textId="77777777" w:rsidR="005B00C2" w:rsidRPr="005B00C2" w:rsidRDefault="005B00C2" w:rsidP="005B00C2">
            <w:pPr>
              <w:shd w:val="clear" w:color="auto" w:fill="FFFFFF"/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00C2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Position du poste dans l’organisation</w:t>
            </w:r>
          </w:p>
        </w:tc>
        <w:tc>
          <w:tcPr>
            <w:tcW w:w="7200" w:type="dxa"/>
            <w:shd w:val="clear" w:color="auto" w:fill="auto"/>
          </w:tcPr>
          <w:p w14:paraId="11707FDA" w14:textId="7F241FDD" w:rsidR="008A1439" w:rsidRDefault="005B00C2" w:rsidP="005B00C2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1ED3D5D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Supérieur hiérarchique : responsable du pôle administratif des groupements</w:t>
            </w:r>
          </w:p>
          <w:p w14:paraId="0A3E9A7B" w14:textId="0BF058E5" w:rsidR="005B00C2" w:rsidRPr="005B00C2" w:rsidRDefault="6D8C3DE5" w:rsidP="005B00C2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1ED3D5D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Dès lors que l’agent est affecté sur un groupement, il est placé sous l</w:t>
            </w:r>
            <w:r w:rsidR="45FA1B43" w:rsidRPr="1ED3D5D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’autorité hiérarchique</w:t>
            </w:r>
            <w:r w:rsidR="5B1CD723" w:rsidRPr="1ED3D5D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de </w:t>
            </w:r>
            <w:proofErr w:type="gramStart"/>
            <w:r w:rsidR="5B1CD723" w:rsidRPr="1ED3D5D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l’</w:t>
            </w:r>
            <w:proofErr w:type="spellStart"/>
            <w:r w:rsidR="5B1CD723" w:rsidRPr="1ED3D5D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inspecteur.rice</w:t>
            </w:r>
            <w:proofErr w:type="spellEnd"/>
            <w:proofErr w:type="gramEnd"/>
            <w:r w:rsidR="19F22A40" w:rsidRPr="1ED3D5D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d</w:t>
            </w:r>
            <w:r w:rsidR="7F48A2F3" w:rsidRPr="1ED3D5D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udit</w:t>
            </w:r>
            <w:r w:rsidR="19F22A40" w:rsidRPr="1ED3D5D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groupement</w:t>
            </w:r>
            <w:r w:rsidR="5B1CD723" w:rsidRPr="1ED3D5D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.</w:t>
            </w:r>
          </w:p>
        </w:tc>
      </w:tr>
      <w:tr w:rsidR="005B00C2" w:rsidRPr="005B00C2" w14:paraId="131C8D72" w14:textId="77777777" w:rsidTr="1ED3D5D7">
        <w:tc>
          <w:tcPr>
            <w:tcW w:w="2988" w:type="dxa"/>
            <w:shd w:val="clear" w:color="auto" w:fill="auto"/>
          </w:tcPr>
          <w:p w14:paraId="40831552" w14:textId="77777777" w:rsidR="005B00C2" w:rsidRPr="005B00C2" w:rsidRDefault="005B00C2" w:rsidP="005B00C2">
            <w:pPr>
              <w:shd w:val="clear" w:color="auto" w:fill="FFFFFF"/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 w:rsidRPr="005B00C2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Moyens mis à disposition</w:t>
            </w:r>
          </w:p>
          <w:p w14:paraId="7FD5C693" w14:textId="77777777" w:rsidR="005B00C2" w:rsidRPr="005B00C2" w:rsidRDefault="005B00C2" w:rsidP="005B00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7200" w:type="dxa"/>
            <w:shd w:val="clear" w:color="auto" w:fill="auto"/>
          </w:tcPr>
          <w:p w14:paraId="472FE2CC" w14:textId="5FCBFF06" w:rsidR="005B00C2" w:rsidRPr="005B00C2" w:rsidRDefault="005B00C2" w:rsidP="1ED3D5D7">
            <w:pPr>
              <w:spacing w:before="120"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fr-FR"/>
              </w:rPr>
            </w:pPr>
            <w:r w:rsidRPr="1ED3D5D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fr-FR"/>
              </w:rPr>
              <w:t>Outils bureautiques, logiciels métier</w:t>
            </w:r>
            <w:r w:rsidR="238BEAF8" w:rsidRPr="1ED3D5D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fr-FR"/>
              </w:rPr>
              <w:t>, ordinateur portable</w:t>
            </w:r>
          </w:p>
        </w:tc>
      </w:tr>
      <w:tr w:rsidR="005B00C2" w:rsidRPr="005B00C2" w14:paraId="4B368FFC" w14:textId="77777777" w:rsidTr="1ED3D5D7">
        <w:tc>
          <w:tcPr>
            <w:tcW w:w="2988" w:type="dxa"/>
            <w:shd w:val="clear" w:color="auto" w:fill="auto"/>
          </w:tcPr>
          <w:p w14:paraId="496B0004" w14:textId="77777777" w:rsidR="005B00C2" w:rsidRPr="005B00C2" w:rsidRDefault="005B00C2" w:rsidP="005B00C2">
            <w:pPr>
              <w:shd w:val="clear" w:color="auto" w:fill="FFFFFF"/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00C2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Raison d’être</w:t>
            </w:r>
          </w:p>
        </w:tc>
        <w:tc>
          <w:tcPr>
            <w:tcW w:w="7200" w:type="dxa"/>
            <w:shd w:val="clear" w:color="auto" w:fill="auto"/>
          </w:tcPr>
          <w:p w14:paraId="28EC7CBC" w14:textId="5530715F" w:rsidR="005B00C2" w:rsidRPr="005B00C2" w:rsidRDefault="75B4688B" w:rsidP="005B00C2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1ED3D5D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-</w:t>
            </w:r>
            <w:r w:rsidR="005B00C2" w:rsidRPr="1ED3D5D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Intervenir en </w:t>
            </w:r>
            <w:r w:rsidR="055E5F8A" w:rsidRPr="1ED3D5D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r</w:t>
            </w:r>
            <w:r w:rsidR="005B00C2" w:rsidRPr="1ED3D5D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e</w:t>
            </w:r>
            <w:r w:rsidR="055E5F8A" w:rsidRPr="1ED3D5D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mplacement</w:t>
            </w:r>
            <w:r w:rsidR="005B00C2" w:rsidRPr="1ED3D5D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sur l’un des groupements ASE pour être </w:t>
            </w:r>
            <w:proofErr w:type="spellStart"/>
            <w:proofErr w:type="gramStart"/>
            <w:r w:rsidR="005B00C2" w:rsidRPr="1ED3D5D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le.l’assistante</w:t>
            </w:r>
            <w:proofErr w:type="spellEnd"/>
            <w:proofErr w:type="gramEnd"/>
            <w:r w:rsidR="005B00C2" w:rsidRPr="1ED3D5D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juridique de l’inspecteur-</w:t>
            </w:r>
            <w:proofErr w:type="spellStart"/>
            <w:r w:rsidR="005B00C2" w:rsidRPr="1ED3D5D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rice</w:t>
            </w:r>
            <w:proofErr w:type="spellEnd"/>
            <w:r w:rsidR="005B00C2" w:rsidRPr="1ED3D5D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AS</w:t>
            </w:r>
            <w:r w:rsidR="009C2141" w:rsidRPr="1ED3D5D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E</w:t>
            </w:r>
            <w:r w:rsidR="005B00C2" w:rsidRPr="1ED3D5D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et garantir la construction et le suivi des dossiers individuels des enfants.</w:t>
            </w:r>
          </w:p>
          <w:p w14:paraId="137A05A0" w14:textId="77777777" w:rsidR="005B00C2" w:rsidRPr="005B00C2" w:rsidRDefault="005B00C2" w:rsidP="005B00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</w:tbl>
    <w:p w14:paraId="073E8D9E" w14:textId="77777777" w:rsidR="005B00C2" w:rsidRPr="005B00C2" w:rsidRDefault="005B00C2" w:rsidP="005B00C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tbl>
      <w:tblPr>
        <w:tblW w:w="102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0"/>
        <w:gridCol w:w="2160"/>
        <w:gridCol w:w="5040"/>
      </w:tblGrid>
      <w:tr w:rsidR="005B00C2" w:rsidRPr="005B00C2" w14:paraId="5DB1A40D" w14:textId="77777777" w:rsidTr="1ED3D5D7">
        <w:tc>
          <w:tcPr>
            <w:tcW w:w="3000" w:type="dxa"/>
            <w:shd w:val="clear" w:color="auto" w:fill="auto"/>
          </w:tcPr>
          <w:p w14:paraId="05CB9C6D" w14:textId="77777777" w:rsidR="005B00C2" w:rsidRPr="005B00C2" w:rsidRDefault="005B00C2" w:rsidP="1ED3D5D7">
            <w:pPr>
              <w:shd w:val="clear" w:color="auto" w:fill="FFFFFF" w:themeFill="background1"/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1ED3D5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Missions :</w:t>
            </w:r>
          </w:p>
          <w:p w14:paraId="6F3CB3A6" w14:textId="77777777" w:rsidR="005B00C2" w:rsidRPr="005B00C2" w:rsidRDefault="005B00C2" w:rsidP="1ED3D5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7200" w:type="dxa"/>
            <w:gridSpan w:val="2"/>
            <w:shd w:val="clear" w:color="auto" w:fill="auto"/>
          </w:tcPr>
          <w:p w14:paraId="76D5BB88" w14:textId="67727574" w:rsidR="005B00C2" w:rsidRPr="005B00C2" w:rsidRDefault="005B00C2" w:rsidP="005B00C2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1ED3D5D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-Intervenir en remplacement</w:t>
            </w:r>
            <w:r w:rsidR="4F478079" w:rsidRPr="1ED3D5D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total ou partiel</w:t>
            </w:r>
            <w:r w:rsidRPr="1ED3D5D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d</w:t>
            </w:r>
            <w:r w:rsidR="51A71089" w:rsidRPr="1ED3D5D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'un </w:t>
            </w:r>
            <w:proofErr w:type="spellStart"/>
            <w:proofErr w:type="gramStart"/>
            <w:r w:rsidRPr="1ED3D5D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assistant.e</w:t>
            </w:r>
            <w:proofErr w:type="spellEnd"/>
            <w:proofErr w:type="gramEnd"/>
            <w:r w:rsidRPr="1ED3D5D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juridique en poste </w:t>
            </w:r>
            <w:r w:rsidR="008A1439" w:rsidRPr="1ED3D5D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et absent.</w:t>
            </w:r>
            <w:r w:rsidR="11EE7A91" w:rsidRPr="1ED3D5D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De manière exceptionnelle une intervention sur 2 groupements et sur des missions partielles</w:t>
            </w:r>
            <w:r w:rsidR="051FDC7D" w:rsidRPr="1ED3D5D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et spécifiques</w:t>
            </w:r>
            <w:r w:rsidR="11EE7A91" w:rsidRPr="1ED3D5D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pourra être demandée</w:t>
            </w:r>
            <w:r w:rsidR="3C7CC561" w:rsidRPr="1ED3D5D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, </w:t>
            </w:r>
            <w:proofErr w:type="gramStart"/>
            <w:r w:rsidR="3C7CC561" w:rsidRPr="1ED3D5D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pour:</w:t>
            </w:r>
            <w:proofErr w:type="gramEnd"/>
          </w:p>
          <w:p w14:paraId="00885269" w14:textId="3035DCB3" w:rsidR="005B00C2" w:rsidRDefault="3C7CC561" w:rsidP="005B00C2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1ED3D5D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   *</w:t>
            </w:r>
            <w:r w:rsidR="005B00C2" w:rsidRPr="1ED3D5D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Assurer l’instruction des demandes adressées au groupement ASE et garantir la complétude des dossiers soumis à l’IG pour décision, puis garantir le traitement des décisions dans le respect des procédures administratives et informatiques.</w:t>
            </w:r>
          </w:p>
          <w:p w14:paraId="60B9897C" w14:textId="5025F041" w:rsidR="00985292" w:rsidRDefault="799784A6" w:rsidP="005B00C2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1ED3D5D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  *</w:t>
            </w:r>
            <w:r w:rsidR="1BBD38BE" w:rsidRPr="1ED3D5D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Garantir le traitement des situations urgentes (rapports éducatifs, notes d’incident, informations préoccupantes) en lien avec les différents acteurs concernés</w:t>
            </w:r>
            <w:r w:rsidR="5DB9EADB" w:rsidRPr="1ED3D5D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, rédiger les courriers et signalements </w:t>
            </w:r>
            <w:proofErr w:type="spellStart"/>
            <w:r w:rsidR="5DB9EADB" w:rsidRPr="1ED3D5D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évenuels</w:t>
            </w:r>
            <w:proofErr w:type="spellEnd"/>
            <w:r w:rsidR="1BBD38BE" w:rsidRPr="1ED3D5D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et s’assurer des suites données, y compris par l’autorité judiciaire.</w:t>
            </w:r>
          </w:p>
          <w:p w14:paraId="38CE8C86" w14:textId="666A861E" w:rsidR="005B00C2" w:rsidRDefault="5B61191C" w:rsidP="005B00C2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1ED3D5D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  *</w:t>
            </w:r>
            <w:r w:rsidR="005B00C2" w:rsidRPr="1ED3D5D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Assurer la constitution du dossier de l’enfant et la complétude du logiciel métier, leur mise à jour</w:t>
            </w:r>
            <w:r w:rsidR="1BBD38BE" w:rsidRPr="1ED3D5D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en temps réel</w:t>
            </w:r>
            <w:r w:rsidR="005B00C2" w:rsidRPr="1ED3D5D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et le classement du dossier de l’enfant selon les règ</w:t>
            </w:r>
            <w:r w:rsidR="1BBD38BE" w:rsidRPr="1ED3D5D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l</w:t>
            </w:r>
            <w:r w:rsidR="005B00C2" w:rsidRPr="1ED3D5D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es établies par le service</w:t>
            </w:r>
          </w:p>
          <w:p w14:paraId="6623EB48" w14:textId="703C70F0" w:rsidR="005B00C2" w:rsidRDefault="1CC81F57" w:rsidP="005B00C2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1ED3D5D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lastRenderedPageBreak/>
              <w:t xml:space="preserve">   *</w:t>
            </w:r>
            <w:r w:rsidR="005B00C2" w:rsidRPr="1ED3D5D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Assurer l’interface avec les circonscriptions et les partenaires de la protection de l’enfance</w:t>
            </w:r>
            <w:r w:rsidR="5B73B301" w:rsidRPr="1ED3D5D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, notamment l’organisation et le suivi des instances partenariales.</w:t>
            </w:r>
          </w:p>
          <w:p w14:paraId="4CD1F9ED" w14:textId="54658DD2" w:rsidR="005B00C2" w:rsidRDefault="45DB76DA" w:rsidP="005B00C2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1ED3D5D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  *</w:t>
            </w:r>
            <w:r w:rsidR="005B00C2" w:rsidRPr="1ED3D5D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Préparer </w:t>
            </w:r>
            <w:r w:rsidR="1BBD38BE" w:rsidRPr="1ED3D5D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et assister l’inspecteur lors des entretiens avec les usagers.</w:t>
            </w:r>
          </w:p>
          <w:p w14:paraId="1EB5021C" w14:textId="02173AA6" w:rsidR="1ED3D5D7" w:rsidRDefault="1ED3D5D7" w:rsidP="1ED3D5D7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7A31A687" w14:textId="1A7514E0" w:rsidR="1B39CA6A" w:rsidRDefault="1B39CA6A" w:rsidP="1ED3D5D7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1ED3D5D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-</w:t>
            </w:r>
            <w:r w:rsidR="03E6FD06" w:rsidRPr="1ED3D5D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De manière complémentaire et en cas de </w:t>
            </w:r>
            <w:proofErr w:type="gramStart"/>
            <w:r w:rsidR="03E6FD06" w:rsidRPr="1ED3D5D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besoin</w:t>
            </w:r>
            <w:r w:rsidR="11E55FB0" w:rsidRPr="1ED3D5D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:</w:t>
            </w:r>
            <w:proofErr w:type="gramEnd"/>
            <w:r w:rsidR="11E55FB0" w:rsidRPr="1ED3D5D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</w:t>
            </w:r>
          </w:p>
          <w:p w14:paraId="30F021F4" w14:textId="57F92D03" w:rsidR="11E55FB0" w:rsidRDefault="11E55FB0" w:rsidP="1ED3D5D7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1ED3D5D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  *P</w:t>
            </w:r>
            <w:r w:rsidR="1B39CA6A" w:rsidRPr="1ED3D5D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articip</w:t>
            </w:r>
            <w:r w:rsidR="6DA214C6" w:rsidRPr="1ED3D5D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er</w:t>
            </w:r>
            <w:r w:rsidR="1B39CA6A" w:rsidRPr="1ED3D5D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à la formation des nouveaux arrivants.</w:t>
            </w:r>
          </w:p>
          <w:p w14:paraId="6F9CA0EA" w14:textId="4FB6FDDF" w:rsidR="0B5BBA6E" w:rsidRDefault="0B5BBA6E" w:rsidP="1ED3D5D7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1ED3D5D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  *Appuyer les groupements dans le rattrapage d’anomalies ou de retard d’encodage</w:t>
            </w:r>
          </w:p>
          <w:p w14:paraId="62731735" w14:textId="1AED4FD7" w:rsidR="6B3DC959" w:rsidRDefault="6B3DC959" w:rsidP="1ED3D5D7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1ED3D5D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  *Appuyer la formalisation de procédures</w:t>
            </w:r>
          </w:p>
          <w:p w14:paraId="55D2A8E8" w14:textId="77777777" w:rsidR="005B00C2" w:rsidRPr="005B00C2" w:rsidRDefault="005B00C2" w:rsidP="005B00C2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0DA69F61" w14:textId="77777777" w:rsidR="005B00C2" w:rsidRPr="005B00C2" w:rsidRDefault="005B00C2" w:rsidP="005B00C2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fr-FR"/>
              </w:rPr>
            </w:pPr>
            <w:r w:rsidRPr="005B00C2">
              <w:rPr>
                <w:rFonts w:ascii="Arial" w:eastAsia="Times New Roman" w:hAnsi="Arial" w:cs="Arial"/>
                <w:i/>
                <w:sz w:val="24"/>
                <w:szCs w:val="24"/>
                <w:lang w:eastAsia="fr-FR"/>
              </w:rPr>
              <w:t>Ces missions pourront faire l’objet d’un ajustement en fonction des besoins du service.</w:t>
            </w:r>
          </w:p>
          <w:p w14:paraId="4C3D1093" w14:textId="77777777" w:rsidR="005B00C2" w:rsidRPr="005B00C2" w:rsidRDefault="005B00C2" w:rsidP="1ED3D5D7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5B00C2" w:rsidRPr="005B00C2" w14:paraId="6E862A9F" w14:textId="77777777" w:rsidTr="1ED3D5D7">
        <w:tc>
          <w:tcPr>
            <w:tcW w:w="10200" w:type="dxa"/>
            <w:gridSpan w:val="3"/>
            <w:shd w:val="clear" w:color="auto" w:fill="auto"/>
          </w:tcPr>
          <w:p w14:paraId="02EF7FF6" w14:textId="77777777" w:rsidR="005B00C2" w:rsidRPr="005B00C2" w:rsidRDefault="005B00C2" w:rsidP="1ED3D5D7">
            <w:pPr>
              <w:shd w:val="clear" w:color="auto" w:fill="FFFFFF" w:themeFill="background1"/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1ED3D5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lastRenderedPageBreak/>
              <w:t>Compétences</w:t>
            </w:r>
          </w:p>
          <w:p w14:paraId="390CAFCC" w14:textId="77777777" w:rsidR="005B00C2" w:rsidRPr="005B00C2" w:rsidRDefault="005B00C2" w:rsidP="1ED3D5D7">
            <w:pPr>
              <w:numPr>
                <w:ilvl w:val="0"/>
                <w:numId w:val="1"/>
              </w:numPr>
              <w:spacing w:before="120" w:after="0" w:line="240" w:lineRule="auto"/>
              <w:ind w:left="714" w:hanging="357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1ED3D5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Relationnelles / Managériales</w:t>
            </w:r>
          </w:p>
          <w:tbl>
            <w:tblPr>
              <w:tblW w:w="964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5B00C2" w:rsidRPr="005B00C2" w14:paraId="24E1FA60" w14:textId="77777777" w:rsidTr="1ED3D5D7">
              <w:trPr>
                <w:trHeight w:val="300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6C0FE21" w14:textId="77777777" w:rsidR="005B00C2" w:rsidRPr="005B00C2" w:rsidRDefault="005B00C2" w:rsidP="1ED3D5D7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r w:rsidRPr="1ED3D5D7"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  <w:t>Savoir travailler en équipe et en pluridisciplinarité</w:t>
                  </w:r>
                </w:p>
              </w:tc>
            </w:tr>
            <w:tr w:rsidR="005B00C2" w:rsidRPr="005B00C2" w14:paraId="4F92988C" w14:textId="77777777" w:rsidTr="1ED3D5D7">
              <w:trPr>
                <w:trHeight w:val="300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C4F0C2C" w14:textId="77777777" w:rsidR="005B00C2" w:rsidRPr="005B00C2" w:rsidRDefault="005B00C2" w:rsidP="1ED3D5D7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r w:rsidRPr="1ED3D5D7"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  <w:t>Savoir établir une relation de confiance avec le cadre</w:t>
                  </w:r>
                </w:p>
              </w:tc>
            </w:tr>
            <w:tr w:rsidR="005B00C2" w:rsidRPr="005B00C2" w14:paraId="1BE9D648" w14:textId="77777777" w:rsidTr="1ED3D5D7">
              <w:trPr>
                <w:trHeight w:val="300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5F32546" w14:textId="77777777" w:rsidR="005B00C2" w:rsidRPr="005B00C2" w:rsidRDefault="005B00C2" w:rsidP="1ED3D5D7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r w:rsidRPr="1ED3D5D7"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  <w:t>Capacité à travailler avec l’ensemble des partenaires du dispositif </w:t>
                  </w:r>
                </w:p>
              </w:tc>
            </w:tr>
            <w:tr w:rsidR="005B00C2" w:rsidRPr="005B00C2" w14:paraId="2B28159B" w14:textId="77777777" w:rsidTr="1ED3D5D7">
              <w:trPr>
                <w:trHeight w:val="300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4CE588D" w14:textId="7F661671" w:rsidR="005B00C2" w:rsidRPr="005B00C2" w:rsidRDefault="008A1439" w:rsidP="1ED3D5D7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r w:rsidRPr="1ED3D5D7"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  <w:t xml:space="preserve">Savoir s’adapter </w:t>
                  </w:r>
                  <w:r w:rsidR="4FAAD969" w:rsidRPr="1ED3D5D7"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  <w:t>à des changements réguliers d’équipe</w:t>
                  </w:r>
                </w:p>
              </w:tc>
            </w:tr>
          </w:tbl>
          <w:p w14:paraId="3BD1A2DE" w14:textId="77777777" w:rsidR="005B00C2" w:rsidRPr="005B00C2" w:rsidRDefault="005B00C2" w:rsidP="1ED3D5D7">
            <w:pPr>
              <w:numPr>
                <w:ilvl w:val="0"/>
                <w:numId w:val="1"/>
              </w:numPr>
              <w:spacing w:before="120" w:after="0" w:line="240" w:lineRule="auto"/>
              <w:ind w:left="714" w:hanging="357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1ED3D5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Organisationnelles / stratégiques</w:t>
            </w:r>
          </w:p>
          <w:tbl>
            <w:tblPr>
              <w:tblW w:w="964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5B00C2" w:rsidRPr="005B00C2" w14:paraId="6A75E863" w14:textId="77777777" w:rsidTr="1ED3D5D7">
              <w:trPr>
                <w:trHeight w:val="300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461E407" w14:textId="77777777" w:rsidR="005B00C2" w:rsidRPr="005B00C2" w:rsidRDefault="005B00C2" w:rsidP="1ED3D5D7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r w:rsidRPr="1ED3D5D7"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  <w:t>Savoir organiser, planifier son travail et prioriser les activités en fonction des échéances</w:t>
                  </w:r>
                </w:p>
              </w:tc>
            </w:tr>
            <w:tr w:rsidR="005B00C2" w:rsidRPr="005B00C2" w14:paraId="4CE1168E" w14:textId="77777777" w:rsidTr="1ED3D5D7">
              <w:trPr>
                <w:trHeight w:val="300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86103F1" w14:textId="77777777" w:rsidR="005B00C2" w:rsidRPr="005B00C2" w:rsidRDefault="005B00C2" w:rsidP="1ED3D5D7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r w:rsidRPr="1ED3D5D7"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  <w:t>Savoir piloter, suivre, mettre à jour son activité et rendre compte</w:t>
                  </w:r>
                </w:p>
              </w:tc>
            </w:tr>
            <w:tr w:rsidR="005B00C2" w:rsidRPr="005B00C2" w14:paraId="7EBFC378" w14:textId="77777777" w:rsidTr="1ED3D5D7">
              <w:trPr>
                <w:trHeight w:val="300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22B35E7" w14:textId="77777777" w:rsidR="005B00C2" w:rsidRPr="005B00C2" w:rsidRDefault="005B00C2" w:rsidP="1ED3D5D7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r w:rsidRPr="1ED3D5D7"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  <w:t>Savoir veiller à la réactivité et à la qualité des services</w:t>
                  </w:r>
                </w:p>
              </w:tc>
            </w:tr>
            <w:tr w:rsidR="005B00C2" w:rsidRPr="005B00C2" w14:paraId="21DCBD61" w14:textId="77777777" w:rsidTr="1ED3D5D7">
              <w:trPr>
                <w:trHeight w:val="300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DBAC9CF" w14:textId="77777777" w:rsidR="005B00C2" w:rsidRPr="005B00C2" w:rsidRDefault="005B00C2" w:rsidP="1ED3D5D7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r w:rsidRPr="1ED3D5D7"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  <w:t>Savoir être autonome</w:t>
                  </w:r>
                </w:p>
              </w:tc>
            </w:tr>
            <w:tr w:rsidR="005B00C2" w:rsidRPr="005B00C2" w14:paraId="10278B25" w14:textId="77777777" w:rsidTr="1ED3D5D7">
              <w:trPr>
                <w:trHeight w:val="300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C59E80A" w14:textId="77777777" w:rsidR="005B00C2" w:rsidRPr="005B00C2" w:rsidRDefault="005B00C2" w:rsidP="1ED3D5D7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</w:p>
              </w:tc>
            </w:tr>
          </w:tbl>
          <w:p w14:paraId="5811D72B" w14:textId="77777777" w:rsidR="005B00C2" w:rsidRPr="005B00C2" w:rsidRDefault="005B00C2" w:rsidP="1ED3D5D7">
            <w:pPr>
              <w:numPr>
                <w:ilvl w:val="0"/>
                <w:numId w:val="1"/>
              </w:numPr>
              <w:spacing w:before="120" w:after="0" w:line="240" w:lineRule="auto"/>
              <w:ind w:left="714" w:hanging="357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1ED3D5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Techniques</w:t>
            </w:r>
          </w:p>
          <w:tbl>
            <w:tblPr>
              <w:tblW w:w="964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5B00C2" w:rsidRPr="005B00C2" w14:paraId="08FF8E8B" w14:textId="77777777" w:rsidTr="1ED3D5D7">
              <w:trPr>
                <w:trHeight w:val="300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F786676" w14:textId="77777777" w:rsidR="005B00C2" w:rsidRPr="005B00C2" w:rsidRDefault="005B00C2" w:rsidP="1ED3D5D7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r w:rsidRPr="1ED3D5D7"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  <w:t>Savoir élaborer des préconisations ou des avis sur un dossier (domaine juridique, technique, financier, etc…) et rédiger des rapports d'aide à la décision</w:t>
                  </w:r>
                </w:p>
              </w:tc>
            </w:tr>
            <w:tr w:rsidR="005B00C2" w:rsidRPr="005B00C2" w14:paraId="1ED56BE8" w14:textId="77777777" w:rsidTr="1ED3D5D7">
              <w:trPr>
                <w:trHeight w:val="300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F0C1D86" w14:textId="77777777" w:rsidR="005B00C2" w:rsidRPr="005B00C2" w:rsidRDefault="005B00C2" w:rsidP="1ED3D5D7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r w:rsidRPr="1ED3D5D7"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  <w:t xml:space="preserve">Maîtriser les logiciels métiers et les outils bureautiques </w:t>
                  </w:r>
                </w:p>
              </w:tc>
            </w:tr>
            <w:tr w:rsidR="005B00C2" w:rsidRPr="005B00C2" w14:paraId="25457840" w14:textId="77777777" w:rsidTr="1ED3D5D7">
              <w:trPr>
                <w:trHeight w:val="300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C996F08" w14:textId="77777777" w:rsidR="005B00C2" w:rsidRPr="005B00C2" w:rsidRDefault="005B00C2" w:rsidP="1ED3D5D7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r w:rsidRPr="1ED3D5D7"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  <w:t>Savoir être force de proposition pour la prise de décision</w:t>
                  </w:r>
                </w:p>
              </w:tc>
            </w:tr>
            <w:tr w:rsidR="005B00C2" w:rsidRPr="005B00C2" w14:paraId="5774BED3" w14:textId="77777777" w:rsidTr="1ED3D5D7">
              <w:trPr>
                <w:trHeight w:val="300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522E9EA" w14:textId="77777777" w:rsidR="005B00C2" w:rsidRPr="005B00C2" w:rsidRDefault="005B00C2" w:rsidP="1ED3D5D7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r w:rsidRPr="1ED3D5D7"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  <w:t>Savoir vérifier la recevabilité d’un dossier, en assurer l’instruction administrative dans le respect des procédures</w:t>
                  </w:r>
                </w:p>
              </w:tc>
            </w:tr>
            <w:tr w:rsidR="005B00C2" w:rsidRPr="005B00C2" w14:paraId="34EECC71" w14:textId="77777777" w:rsidTr="1ED3D5D7">
              <w:trPr>
                <w:trHeight w:val="300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4C99891" w14:textId="77777777" w:rsidR="005B00C2" w:rsidRPr="005B00C2" w:rsidRDefault="005B00C2" w:rsidP="1ED3D5D7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</w:p>
              </w:tc>
            </w:tr>
          </w:tbl>
          <w:p w14:paraId="4825D5C1" w14:textId="77777777" w:rsidR="005B00C2" w:rsidRPr="005B00C2" w:rsidRDefault="005B00C2" w:rsidP="1ED3D5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5B00C2" w:rsidRPr="005B00C2" w14:paraId="38F394E2" w14:textId="77777777" w:rsidTr="1ED3D5D7">
        <w:tc>
          <w:tcPr>
            <w:tcW w:w="102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C1E09FA" w14:textId="77777777" w:rsidR="005B00C2" w:rsidRPr="005B00C2" w:rsidRDefault="005B00C2" w:rsidP="005B00C2">
            <w:pPr>
              <w:shd w:val="clear" w:color="auto" w:fill="FFFFFF"/>
              <w:spacing w:before="120" w:after="0" w:line="240" w:lineRule="auto"/>
              <w:rPr>
                <w:rFonts w:ascii="Arial" w:eastAsia="Times New Roman" w:hAnsi="Arial" w:cs="Times New Roman"/>
                <w:b/>
                <w:i/>
                <w:sz w:val="24"/>
                <w:szCs w:val="24"/>
                <w:lang w:eastAsia="fr-FR"/>
              </w:rPr>
            </w:pPr>
            <w:r w:rsidRPr="005B00C2">
              <w:rPr>
                <w:rFonts w:ascii="Arial" w:eastAsia="Times New Roman" w:hAnsi="Arial" w:cs="Times New Roman"/>
                <w:b/>
                <w:i/>
                <w:sz w:val="24"/>
                <w:szCs w:val="24"/>
                <w:lang w:eastAsia="fr-FR"/>
              </w:rPr>
              <w:t>Niveau d’études : Bac +2</w:t>
            </w:r>
          </w:p>
          <w:p w14:paraId="17718B2C" w14:textId="77777777" w:rsidR="005B00C2" w:rsidRPr="005B00C2" w:rsidRDefault="005B00C2" w:rsidP="005B00C2">
            <w:pPr>
              <w:keepNext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/>
                <w:i/>
                <w:sz w:val="24"/>
                <w:szCs w:val="24"/>
                <w:u w:val="single"/>
                <w:lang w:eastAsia="fr-FR"/>
              </w:rPr>
            </w:pPr>
            <w:r w:rsidRPr="005B00C2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fr-FR"/>
              </w:rPr>
              <w:t>Diplômes requis : filière médico-sociale ou AES ou BTS SP3S (services et prestations des secteurs sanitaire et social)</w:t>
            </w:r>
          </w:p>
          <w:p w14:paraId="79F4D82B" w14:textId="77777777" w:rsidR="005B00C2" w:rsidRPr="005B00C2" w:rsidRDefault="005B00C2" w:rsidP="005B00C2">
            <w:pPr>
              <w:spacing w:before="120" w:after="0" w:line="240" w:lineRule="auto"/>
              <w:rPr>
                <w:rFonts w:ascii="Arial" w:eastAsia="Times New Roman" w:hAnsi="Arial" w:cs="Times New Roman"/>
                <w:b/>
                <w:i/>
                <w:sz w:val="24"/>
                <w:szCs w:val="24"/>
                <w:lang w:eastAsia="fr-FR"/>
              </w:rPr>
            </w:pPr>
            <w:r w:rsidRPr="005B00C2">
              <w:rPr>
                <w:rFonts w:ascii="Arial" w:eastAsia="Times New Roman" w:hAnsi="Arial" w:cs="Times New Roman"/>
                <w:b/>
                <w:i/>
                <w:sz w:val="24"/>
                <w:szCs w:val="24"/>
                <w:lang w:eastAsia="fr-FR"/>
              </w:rPr>
              <w:t>Expérience (s) professionnelle(s) sur un poste similaire</w:t>
            </w:r>
          </w:p>
          <w:bookmarkStart w:id="1" w:name="CaseACocher5"/>
          <w:p w14:paraId="4115EADF" w14:textId="77777777" w:rsidR="005B00C2" w:rsidRPr="005B00C2" w:rsidRDefault="005B00C2" w:rsidP="005B00C2">
            <w:pPr>
              <w:spacing w:after="0" w:line="240" w:lineRule="auto"/>
              <w:rPr>
                <w:rFonts w:ascii="Arial" w:eastAsia="Times New Roman" w:hAnsi="Arial" w:cs="Times New Roman"/>
                <w:i/>
                <w:sz w:val="24"/>
                <w:szCs w:val="24"/>
                <w:lang w:eastAsia="fr-FR"/>
              </w:rPr>
            </w:pPr>
            <w:r w:rsidRPr="005B00C2">
              <w:rPr>
                <w:rFonts w:ascii="Arial" w:eastAsia="Times New Roman" w:hAnsi="Arial" w:cs="Times New Roman"/>
                <w:i/>
                <w:sz w:val="24"/>
                <w:szCs w:val="24"/>
                <w:lang w:eastAsia="fr-FR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0C2">
              <w:rPr>
                <w:rFonts w:ascii="Arial" w:eastAsia="Times New Roman" w:hAnsi="Arial" w:cs="Times New Roman"/>
                <w:i/>
                <w:sz w:val="24"/>
                <w:szCs w:val="24"/>
                <w:lang w:eastAsia="fr-FR"/>
              </w:rPr>
              <w:instrText xml:space="preserve"> FORMCHECKBOX </w:instrText>
            </w:r>
            <w:r w:rsidR="007A112C">
              <w:rPr>
                <w:rFonts w:ascii="Arial" w:eastAsia="Times New Roman" w:hAnsi="Arial" w:cs="Times New Roman"/>
                <w:i/>
                <w:sz w:val="24"/>
                <w:szCs w:val="24"/>
                <w:lang w:eastAsia="fr-FR"/>
              </w:rPr>
            </w:r>
            <w:r w:rsidR="007A112C">
              <w:rPr>
                <w:rFonts w:ascii="Arial" w:eastAsia="Times New Roman" w:hAnsi="Arial" w:cs="Times New Roman"/>
                <w:i/>
                <w:sz w:val="24"/>
                <w:szCs w:val="24"/>
                <w:lang w:eastAsia="fr-FR"/>
              </w:rPr>
              <w:fldChar w:fldCharType="separate"/>
            </w:r>
            <w:r w:rsidRPr="005B00C2">
              <w:rPr>
                <w:rFonts w:ascii="Arial" w:eastAsia="Times New Roman" w:hAnsi="Arial" w:cs="Times New Roman"/>
                <w:i/>
                <w:sz w:val="24"/>
                <w:szCs w:val="24"/>
                <w:lang w:eastAsia="fr-FR"/>
              </w:rPr>
              <w:fldChar w:fldCharType="end"/>
            </w:r>
            <w:bookmarkEnd w:id="1"/>
            <w:r w:rsidRPr="005B00C2">
              <w:rPr>
                <w:rFonts w:ascii="Arial" w:eastAsia="Times New Roman" w:hAnsi="Arial" w:cs="Times New Roman"/>
                <w:i/>
                <w:sz w:val="24"/>
                <w:szCs w:val="24"/>
                <w:lang w:eastAsia="fr-FR"/>
              </w:rPr>
              <w:t xml:space="preserve"> Souhaitée(s) </w:t>
            </w:r>
            <w:bookmarkStart w:id="2" w:name="CaseACocher6"/>
            <w:r w:rsidRPr="005B00C2">
              <w:rPr>
                <w:rFonts w:ascii="Arial" w:eastAsia="Times New Roman" w:hAnsi="Arial" w:cs="Times New Roman"/>
                <w:i/>
                <w:sz w:val="24"/>
                <w:szCs w:val="24"/>
                <w:lang w:eastAsia="fr-FR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B00C2">
              <w:rPr>
                <w:rFonts w:ascii="Arial" w:eastAsia="Times New Roman" w:hAnsi="Arial" w:cs="Times New Roman"/>
                <w:i/>
                <w:sz w:val="24"/>
                <w:szCs w:val="24"/>
                <w:lang w:eastAsia="fr-FR"/>
              </w:rPr>
              <w:instrText xml:space="preserve"> FORMCHECKBOX </w:instrText>
            </w:r>
            <w:r w:rsidR="007A112C">
              <w:rPr>
                <w:rFonts w:ascii="Arial" w:eastAsia="Times New Roman" w:hAnsi="Arial" w:cs="Times New Roman"/>
                <w:i/>
                <w:sz w:val="24"/>
                <w:szCs w:val="24"/>
                <w:lang w:eastAsia="fr-FR"/>
              </w:rPr>
            </w:r>
            <w:r w:rsidR="007A112C">
              <w:rPr>
                <w:rFonts w:ascii="Arial" w:eastAsia="Times New Roman" w:hAnsi="Arial" w:cs="Times New Roman"/>
                <w:i/>
                <w:sz w:val="24"/>
                <w:szCs w:val="24"/>
                <w:lang w:eastAsia="fr-FR"/>
              </w:rPr>
              <w:fldChar w:fldCharType="separate"/>
            </w:r>
            <w:r w:rsidRPr="005B00C2">
              <w:rPr>
                <w:rFonts w:ascii="Arial" w:eastAsia="Times New Roman" w:hAnsi="Arial" w:cs="Times New Roman"/>
                <w:i/>
                <w:sz w:val="24"/>
                <w:szCs w:val="24"/>
                <w:lang w:eastAsia="fr-FR"/>
              </w:rPr>
              <w:fldChar w:fldCharType="end"/>
            </w:r>
            <w:bookmarkEnd w:id="2"/>
            <w:r w:rsidRPr="005B00C2">
              <w:rPr>
                <w:rFonts w:ascii="Arial" w:eastAsia="Times New Roman" w:hAnsi="Arial" w:cs="Times New Roman"/>
                <w:i/>
                <w:sz w:val="24"/>
                <w:szCs w:val="24"/>
                <w:lang w:eastAsia="fr-FR"/>
              </w:rPr>
              <w:t xml:space="preserve"> Requise(s)</w:t>
            </w:r>
          </w:p>
          <w:p w14:paraId="00E05398" w14:textId="77777777" w:rsidR="005B00C2" w:rsidRPr="005B00C2" w:rsidRDefault="005B00C2" w:rsidP="005B00C2">
            <w:pPr>
              <w:spacing w:after="0" w:line="240" w:lineRule="auto"/>
              <w:rPr>
                <w:rFonts w:ascii="Arial" w:eastAsia="Times New Roman" w:hAnsi="Arial" w:cs="Times New Roman"/>
                <w:i/>
                <w:sz w:val="24"/>
                <w:szCs w:val="24"/>
                <w:lang w:eastAsia="fr-FR"/>
              </w:rPr>
            </w:pPr>
          </w:p>
        </w:tc>
      </w:tr>
      <w:tr w:rsidR="005B00C2" w:rsidRPr="005B00C2" w14:paraId="60443BCA" w14:textId="77777777" w:rsidTr="1ED3D5D7">
        <w:tc>
          <w:tcPr>
            <w:tcW w:w="10200" w:type="dxa"/>
            <w:gridSpan w:val="3"/>
            <w:tcBorders>
              <w:bottom w:val="nil"/>
            </w:tcBorders>
            <w:shd w:val="clear" w:color="auto" w:fill="auto"/>
          </w:tcPr>
          <w:p w14:paraId="73A37173" w14:textId="77777777" w:rsidR="005B00C2" w:rsidRPr="005B00C2" w:rsidRDefault="005B00C2" w:rsidP="005B00C2">
            <w:pPr>
              <w:shd w:val="clear" w:color="auto" w:fill="FFFFFF"/>
              <w:spacing w:before="120" w:after="0" w:line="240" w:lineRule="auto"/>
              <w:rPr>
                <w:rFonts w:ascii="Arial" w:eastAsia="Times New Roman" w:hAnsi="Arial" w:cs="Times New Roman"/>
                <w:b/>
                <w:sz w:val="24"/>
                <w:szCs w:val="24"/>
                <w:lang w:eastAsia="fr-FR"/>
              </w:rPr>
            </w:pPr>
            <w:r w:rsidRPr="005B00C2">
              <w:rPr>
                <w:rFonts w:ascii="Arial" w:eastAsia="Times New Roman" w:hAnsi="Arial" w:cs="Times New Roman"/>
                <w:b/>
                <w:sz w:val="24"/>
                <w:szCs w:val="24"/>
                <w:lang w:eastAsia="fr-FR"/>
              </w:rPr>
              <w:t>Caractéristiques principales liées au poste</w:t>
            </w:r>
          </w:p>
        </w:tc>
      </w:tr>
      <w:tr w:rsidR="005B00C2" w:rsidRPr="005B00C2" w14:paraId="4599C1F2" w14:textId="77777777" w:rsidTr="1ED3D5D7">
        <w:tc>
          <w:tcPr>
            <w:tcW w:w="5160" w:type="dxa"/>
            <w:gridSpan w:val="2"/>
            <w:tcBorders>
              <w:top w:val="nil"/>
              <w:right w:val="nil"/>
            </w:tcBorders>
            <w:shd w:val="clear" w:color="auto" w:fill="auto"/>
          </w:tcPr>
          <w:p w14:paraId="34B6ADB1" w14:textId="77777777" w:rsidR="005B00C2" w:rsidRPr="005B00C2" w:rsidRDefault="005B00C2" w:rsidP="005B00C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4"/>
                <w:lang w:eastAsia="fr-FR"/>
              </w:rPr>
            </w:pPr>
          </w:p>
          <w:bookmarkStart w:id="3" w:name="CaseACocher8"/>
          <w:p w14:paraId="5F323C0F" w14:textId="77777777" w:rsidR="005B00C2" w:rsidRPr="005B00C2" w:rsidRDefault="005B00C2" w:rsidP="005B00C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  <w:r w:rsidRPr="005B00C2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0C2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instrText xml:space="preserve"> FORMCHECKBOX </w:instrText>
            </w:r>
            <w:r w:rsidR="007A112C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r>
            <w:r w:rsidR="007A112C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fldChar w:fldCharType="separate"/>
            </w:r>
            <w:r w:rsidRPr="005B00C2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fldChar w:fldCharType="end"/>
            </w:r>
            <w:bookmarkEnd w:id="3"/>
            <w:r w:rsidRPr="005B00C2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t xml:space="preserve"> Horaires spécifiques</w:t>
            </w:r>
          </w:p>
          <w:p w14:paraId="253706B5" w14:textId="77777777" w:rsidR="005B00C2" w:rsidRPr="005B00C2" w:rsidRDefault="005B00C2" w:rsidP="005B00C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  <w:r w:rsidRPr="005B00C2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10"/>
            <w:r w:rsidRPr="005B00C2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instrText xml:space="preserve"> FORMCHECKBOX </w:instrText>
            </w:r>
            <w:r w:rsidR="007A112C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r>
            <w:r w:rsidR="007A112C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fldChar w:fldCharType="separate"/>
            </w:r>
            <w:r w:rsidRPr="005B00C2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fldChar w:fldCharType="end"/>
            </w:r>
            <w:bookmarkEnd w:id="4"/>
            <w:r w:rsidRPr="005B00C2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t xml:space="preserve"> Permis de conduire obligatoire</w:t>
            </w:r>
          </w:p>
          <w:p w14:paraId="4B091FE0" w14:textId="77777777" w:rsidR="005B00C2" w:rsidRPr="005B00C2" w:rsidRDefault="005B00C2" w:rsidP="005B00C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  <w:r w:rsidRPr="005B00C2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12"/>
            <w:r w:rsidRPr="005B00C2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instrText xml:space="preserve"> FORMCHECKBOX </w:instrText>
            </w:r>
            <w:r w:rsidR="007A112C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r>
            <w:r w:rsidR="007A112C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fldChar w:fldCharType="separate"/>
            </w:r>
            <w:r w:rsidRPr="005B00C2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fldChar w:fldCharType="end"/>
            </w:r>
            <w:bookmarkEnd w:id="5"/>
            <w:r w:rsidRPr="005B00C2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t xml:space="preserve"> Déplacements province et étranger</w:t>
            </w:r>
          </w:p>
          <w:bookmarkStart w:id="6" w:name="CaseACocher13"/>
          <w:p w14:paraId="3818B136" w14:textId="77777777" w:rsidR="005B00C2" w:rsidRPr="005B00C2" w:rsidRDefault="005B00C2" w:rsidP="005B00C2">
            <w:pPr>
              <w:spacing w:after="120" w:line="240" w:lineRule="auto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  <w:r w:rsidRPr="005B00C2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0C2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instrText xml:space="preserve"> FORMCHECKBOX </w:instrText>
            </w:r>
            <w:r w:rsidR="007A112C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r>
            <w:r w:rsidR="007A112C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fldChar w:fldCharType="separate"/>
            </w:r>
            <w:r w:rsidRPr="005B00C2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fldChar w:fldCharType="end"/>
            </w:r>
            <w:bookmarkEnd w:id="6"/>
            <w:r w:rsidRPr="005B00C2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t xml:space="preserve"> Astreintes</w:t>
            </w:r>
          </w:p>
        </w:tc>
        <w:tc>
          <w:tcPr>
            <w:tcW w:w="5040" w:type="dxa"/>
            <w:tcBorders>
              <w:top w:val="nil"/>
              <w:left w:val="nil"/>
            </w:tcBorders>
            <w:shd w:val="clear" w:color="auto" w:fill="auto"/>
          </w:tcPr>
          <w:p w14:paraId="2653407B" w14:textId="77777777" w:rsidR="005B00C2" w:rsidRPr="005B00C2" w:rsidRDefault="005B00C2" w:rsidP="005B00C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  <w:p w14:paraId="62DD7CAF" w14:textId="77777777" w:rsidR="005B00C2" w:rsidRPr="005B00C2" w:rsidRDefault="005B00C2" w:rsidP="005B00C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  <w:r w:rsidRPr="005B00C2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9"/>
            <w:r w:rsidRPr="005B00C2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instrText xml:space="preserve"> FORMCHECKBOX </w:instrText>
            </w:r>
            <w:r w:rsidR="007A112C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r>
            <w:r w:rsidR="007A112C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fldChar w:fldCharType="separate"/>
            </w:r>
            <w:r w:rsidRPr="005B00C2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fldChar w:fldCharType="end"/>
            </w:r>
            <w:bookmarkEnd w:id="7"/>
            <w:r w:rsidRPr="005B00C2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t xml:space="preserve"> Logement de fonction</w:t>
            </w:r>
          </w:p>
          <w:p w14:paraId="660522C8" w14:textId="77777777" w:rsidR="005B00C2" w:rsidRPr="005B00C2" w:rsidRDefault="005B00C2" w:rsidP="005B00C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  <w:r w:rsidRPr="005B00C2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11"/>
            <w:r w:rsidRPr="005B00C2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instrText xml:space="preserve"> FORMCHECKBOX </w:instrText>
            </w:r>
            <w:r w:rsidR="007A112C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r>
            <w:r w:rsidR="007A112C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fldChar w:fldCharType="separate"/>
            </w:r>
            <w:r w:rsidRPr="005B00C2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fldChar w:fldCharType="end"/>
            </w:r>
            <w:bookmarkEnd w:id="8"/>
            <w:r w:rsidRPr="005B00C2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t xml:space="preserve"> Vaccins obligatoires</w:t>
            </w:r>
          </w:p>
          <w:p w14:paraId="6E14515C" w14:textId="77777777" w:rsidR="005B00C2" w:rsidRPr="005B00C2" w:rsidRDefault="005B00C2" w:rsidP="005B00C2">
            <w:pPr>
              <w:spacing w:after="0" w:line="240" w:lineRule="auto"/>
              <w:ind w:left="794" w:hanging="794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  <w:r w:rsidRPr="005B00C2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14"/>
            <w:r w:rsidRPr="005B00C2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instrText xml:space="preserve"> FORMCHECKBOX </w:instrText>
            </w:r>
            <w:r w:rsidR="007A112C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r>
            <w:r w:rsidR="007A112C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fldChar w:fldCharType="separate"/>
            </w:r>
            <w:r w:rsidRPr="005B00C2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fldChar w:fldCharType="end"/>
            </w:r>
            <w:bookmarkEnd w:id="9"/>
            <w:r w:rsidRPr="005B00C2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t xml:space="preserve"> Port d’une tenue de travail obligatoire</w:t>
            </w:r>
          </w:p>
          <w:p w14:paraId="1C82162F" w14:textId="77777777" w:rsidR="005B00C2" w:rsidRPr="005B00C2" w:rsidRDefault="005B00C2" w:rsidP="005B00C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</w:tc>
      </w:tr>
    </w:tbl>
    <w:p w14:paraId="36B23595" w14:textId="77777777" w:rsidR="005B00C2" w:rsidRPr="005B00C2" w:rsidRDefault="005B00C2" w:rsidP="005B00C2">
      <w:pPr>
        <w:spacing w:after="0" w:line="240" w:lineRule="auto"/>
        <w:ind w:left="-993"/>
        <w:jc w:val="center"/>
        <w:rPr>
          <w:rFonts w:ascii="Arial" w:eastAsia="Times New Roman" w:hAnsi="Arial" w:cs="Times New Roman"/>
          <w:b/>
          <w:lang w:eastAsia="fr-FR"/>
        </w:rPr>
      </w:pPr>
    </w:p>
    <w:p w14:paraId="6DBE78B5" w14:textId="77777777" w:rsidR="005B00C2" w:rsidRPr="005B00C2" w:rsidRDefault="005B00C2" w:rsidP="005B00C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5B00C2">
        <w:rPr>
          <w:rFonts w:ascii="Arial" w:eastAsia="Times New Roman" w:hAnsi="Arial" w:cs="Arial"/>
          <w:sz w:val="24"/>
          <w:szCs w:val="24"/>
          <w:lang w:eastAsia="fr-FR"/>
        </w:rPr>
        <w:lastRenderedPageBreak/>
        <w:t xml:space="preserve">Les candidatures (CV + lettre de motivation) sont à adresser à l’attention de : </w:t>
      </w:r>
    </w:p>
    <w:p w14:paraId="3F29A0F4" w14:textId="77777777" w:rsidR="005B00C2" w:rsidRPr="005B00C2" w:rsidRDefault="005B00C2" w:rsidP="005B00C2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  <w:lang w:eastAsia="fr-FR"/>
        </w:rPr>
      </w:pPr>
    </w:p>
    <w:p w14:paraId="3B108B61" w14:textId="77777777" w:rsidR="005B00C2" w:rsidRPr="005B00C2" w:rsidRDefault="005B00C2" w:rsidP="005B00C2">
      <w:pPr>
        <w:spacing w:after="0" w:line="240" w:lineRule="exact"/>
        <w:jc w:val="center"/>
        <w:rPr>
          <w:rFonts w:ascii="Arial" w:eastAsia="Times New Roman" w:hAnsi="Arial" w:cs="Times New Roman"/>
          <w:b/>
          <w:lang w:eastAsia="fr-FR"/>
        </w:rPr>
      </w:pPr>
      <w:r w:rsidRPr="005B00C2">
        <w:rPr>
          <w:rFonts w:ascii="Arial" w:eastAsia="Times New Roman" w:hAnsi="Arial" w:cs="Times New Roman"/>
          <w:b/>
          <w:lang w:eastAsia="fr-FR"/>
        </w:rPr>
        <w:t>MONSIEUR LE PRESIDENT DU CONSEIL DEPARTEMENTAL DE LA SEINE-SAINT-DENIS</w:t>
      </w:r>
    </w:p>
    <w:p w14:paraId="04BFE0CF" w14:textId="77777777" w:rsidR="005B00C2" w:rsidRPr="005B00C2" w:rsidRDefault="005B00C2" w:rsidP="005B00C2">
      <w:pPr>
        <w:spacing w:after="0" w:line="240" w:lineRule="auto"/>
        <w:jc w:val="center"/>
        <w:rPr>
          <w:rFonts w:ascii="Arial" w:eastAsia="Times New Roman" w:hAnsi="Arial" w:cs="Times New Roman"/>
          <w:b/>
          <w:lang w:eastAsia="fr-FR"/>
        </w:rPr>
      </w:pPr>
      <w:r w:rsidRPr="005B00C2">
        <w:rPr>
          <w:rFonts w:ascii="Arial" w:eastAsia="Times New Roman" w:hAnsi="Arial" w:cs="Times New Roman"/>
          <w:b/>
          <w:lang w:eastAsia="fr-FR"/>
        </w:rPr>
        <w:t>Pôle Ressources Humaines et Modernisation</w:t>
      </w:r>
    </w:p>
    <w:p w14:paraId="50200D23" w14:textId="77777777" w:rsidR="005B00C2" w:rsidRPr="005B00C2" w:rsidRDefault="005B00C2" w:rsidP="005B00C2">
      <w:pPr>
        <w:spacing w:after="0" w:line="240" w:lineRule="auto"/>
        <w:jc w:val="center"/>
        <w:rPr>
          <w:rFonts w:ascii="Arial" w:eastAsia="Times New Roman" w:hAnsi="Arial" w:cs="Times New Roman"/>
          <w:b/>
          <w:lang w:eastAsia="fr-FR"/>
        </w:rPr>
      </w:pPr>
      <w:r w:rsidRPr="005B00C2">
        <w:rPr>
          <w:rFonts w:ascii="Arial" w:eastAsia="Times New Roman" w:hAnsi="Arial" w:cs="Times New Roman"/>
          <w:b/>
          <w:lang w:eastAsia="fr-FR"/>
        </w:rPr>
        <w:t>Direction des Ressources Humaines</w:t>
      </w:r>
    </w:p>
    <w:p w14:paraId="78A4CA6F" w14:textId="77777777" w:rsidR="005B00C2" w:rsidRPr="005B00C2" w:rsidRDefault="005B00C2" w:rsidP="005B00C2">
      <w:pPr>
        <w:spacing w:after="0" w:line="240" w:lineRule="auto"/>
        <w:jc w:val="center"/>
        <w:rPr>
          <w:rFonts w:ascii="Arial" w:eastAsia="Times New Roman" w:hAnsi="Arial" w:cs="Times New Roman"/>
          <w:b/>
          <w:lang w:eastAsia="fr-FR"/>
        </w:rPr>
      </w:pPr>
      <w:r w:rsidRPr="005B00C2">
        <w:rPr>
          <w:rFonts w:ascii="Arial" w:eastAsia="Times New Roman" w:hAnsi="Arial" w:cs="Times New Roman"/>
          <w:b/>
          <w:lang w:eastAsia="fr-FR"/>
        </w:rPr>
        <w:t>Bureau de recrutement DEF</w:t>
      </w:r>
    </w:p>
    <w:p w14:paraId="64F6F28B" w14:textId="77777777" w:rsidR="005B00C2" w:rsidRPr="005B00C2" w:rsidRDefault="005B00C2" w:rsidP="005B00C2">
      <w:pPr>
        <w:spacing w:after="0" w:line="240" w:lineRule="auto"/>
        <w:jc w:val="center"/>
        <w:rPr>
          <w:rFonts w:ascii="Arial" w:eastAsia="Times New Roman" w:hAnsi="Arial" w:cs="Times New Roman"/>
          <w:b/>
          <w:lang w:eastAsia="fr-FR"/>
        </w:rPr>
      </w:pPr>
      <w:r w:rsidRPr="005B00C2">
        <w:rPr>
          <w:rFonts w:ascii="Arial" w:eastAsia="Times New Roman" w:hAnsi="Arial" w:cs="Times New Roman"/>
          <w:b/>
          <w:lang w:eastAsia="fr-FR"/>
        </w:rPr>
        <w:t>93006 BOBIGNY CEDEX</w:t>
      </w:r>
    </w:p>
    <w:p w14:paraId="70C39FD3" w14:textId="77777777" w:rsidR="005B00C2" w:rsidRPr="005B00C2" w:rsidRDefault="005B00C2" w:rsidP="005B00C2">
      <w:pPr>
        <w:spacing w:after="0" w:line="240" w:lineRule="auto"/>
        <w:jc w:val="center"/>
        <w:rPr>
          <w:rFonts w:ascii="Arial" w:eastAsia="Times New Roman" w:hAnsi="Arial" w:cs="Times New Roman"/>
          <w:b/>
          <w:lang w:eastAsia="fr-FR"/>
        </w:rPr>
      </w:pPr>
    </w:p>
    <w:p w14:paraId="1BD75FFC" w14:textId="77777777" w:rsidR="005B00C2" w:rsidRPr="005B00C2" w:rsidRDefault="005B00C2" w:rsidP="005B00C2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fr-FR"/>
        </w:rPr>
      </w:pPr>
    </w:p>
    <w:p w14:paraId="308A039D" w14:textId="77777777" w:rsidR="005B00C2" w:rsidRPr="005B00C2" w:rsidRDefault="005B00C2" w:rsidP="005B00C2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fr-FR"/>
        </w:rPr>
      </w:pPr>
      <w:r w:rsidRPr="005B00C2">
        <w:rPr>
          <w:rFonts w:ascii="Arial" w:eastAsia="Times New Roman" w:hAnsi="Arial" w:cs="Times New Roman"/>
          <w:sz w:val="24"/>
          <w:szCs w:val="24"/>
          <w:lang w:eastAsia="fr-FR"/>
        </w:rPr>
        <w:t xml:space="preserve">           </w:t>
      </w:r>
    </w:p>
    <w:p w14:paraId="39B9794C" w14:textId="77777777" w:rsidR="005B00C2" w:rsidRPr="005B00C2" w:rsidRDefault="005B00C2" w:rsidP="005B00C2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fr-FR"/>
        </w:rPr>
      </w:pPr>
    </w:p>
    <w:p w14:paraId="1B6F3B98" w14:textId="77777777" w:rsidR="005B00C2" w:rsidRPr="005B00C2" w:rsidRDefault="005B00C2" w:rsidP="005B00C2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fr-FR"/>
        </w:rPr>
      </w:pPr>
    </w:p>
    <w:p w14:paraId="154DE7AD" w14:textId="77777777" w:rsidR="005B00C2" w:rsidRPr="005B00C2" w:rsidRDefault="005B00C2" w:rsidP="005B00C2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fr-FR"/>
        </w:rPr>
      </w:pPr>
    </w:p>
    <w:p w14:paraId="68BD86D3" w14:textId="77777777" w:rsidR="005B00C2" w:rsidRPr="005B00C2" w:rsidRDefault="005B00C2" w:rsidP="005B00C2">
      <w:pPr>
        <w:spacing w:after="0" w:line="240" w:lineRule="auto"/>
        <w:ind w:left="360"/>
        <w:rPr>
          <w:rFonts w:ascii="Arial" w:eastAsia="Times New Roman" w:hAnsi="Arial" w:cs="Times New Roman"/>
          <w:b/>
          <w:sz w:val="24"/>
          <w:szCs w:val="24"/>
          <w:u w:val="single"/>
          <w:lang w:eastAsia="fr-FR"/>
        </w:rPr>
      </w:pPr>
    </w:p>
    <w:p w14:paraId="49EA4895" w14:textId="77777777" w:rsidR="005B00C2" w:rsidRPr="005B00C2" w:rsidRDefault="005B00C2" w:rsidP="005B00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5B00C2">
        <w:rPr>
          <w:rFonts w:ascii="Arial" w:eastAsia="Times New Roman" w:hAnsi="Arial" w:cs="Arial"/>
          <w:i/>
          <w:sz w:val="20"/>
          <w:szCs w:val="20"/>
          <w:lang w:eastAsia="zh-CN"/>
        </w:rPr>
        <w:t>"</w:t>
      </w:r>
      <w:r w:rsidRPr="005B00C2">
        <w:rPr>
          <w:rFonts w:ascii="Arial" w:eastAsia="Times New Roman" w:hAnsi="Arial" w:cs="Arial"/>
          <w:i/>
          <w:color w:val="0000FF"/>
          <w:sz w:val="20"/>
          <w:szCs w:val="20"/>
          <w:lang w:eastAsia="zh-CN"/>
        </w:rPr>
        <w:t>Le Département, Collectivité solidaire, peut mobiliser ses agent-e-s sur toutes missions relevant de son cadre d'emplois au-delà de la présente fiche de poste</w:t>
      </w:r>
      <w:r w:rsidRPr="005B00C2">
        <w:rPr>
          <w:rFonts w:ascii="Arial" w:eastAsia="Times New Roman" w:hAnsi="Arial" w:cs="Arial"/>
          <w:i/>
          <w:sz w:val="20"/>
          <w:szCs w:val="20"/>
          <w:lang w:eastAsia="zh-CN"/>
        </w:rPr>
        <w:t>"</w:t>
      </w:r>
    </w:p>
    <w:p w14:paraId="3BEF669A" w14:textId="77777777" w:rsidR="005B00C2" w:rsidRPr="005B00C2" w:rsidRDefault="005B00C2" w:rsidP="005B00C2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A40000E" w14:textId="77777777" w:rsidR="005B00C2" w:rsidRPr="005B00C2" w:rsidRDefault="005B00C2" w:rsidP="005B0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6F27DCE" w14:textId="77777777" w:rsidR="006B7866" w:rsidRDefault="007A112C"/>
    <w:sectPr w:rsidR="006B7866" w:rsidSect="005B00C2">
      <w:pgSz w:w="11906" w:h="16838"/>
      <w:pgMar w:top="360" w:right="1134" w:bottom="540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441B3D5" w16cex:dateUtc="2024-12-12T09:31:13.437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F1387C"/>
    <w:multiLevelType w:val="hybridMultilevel"/>
    <w:tmpl w:val="ED6CFE52"/>
    <w:lvl w:ilvl="0" w:tplc="8A9ABA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85836"/>
    <w:multiLevelType w:val="hybridMultilevel"/>
    <w:tmpl w:val="D0F03B7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C2"/>
    <w:rsid w:val="001C0C39"/>
    <w:rsid w:val="001F1BAF"/>
    <w:rsid w:val="00432178"/>
    <w:rsid w:val="005B00C2"/>
    <w:rsid w:val="005D74AE"/>
    <w:rsid w:val="005F5997"/>
    <w:rsid w:val="007A112C"/>
    <w:rsid w:val="00896A73"/>
    <w:rsid w:val="008A1439"/>
    <w:rsid w:val="008E44A1"/>
    <w:rsid w:val="00985292"/>
    <w:rsid w:val="009C2141"/>
    <w:rsid w:val="00ED292A"/>
    <w:rsid w:val="014B2C47"/>
    <w:rsid w:val="01FF49A6"/>
    <w:rsid w:val="03E6FD06"/>
    <w:rsid w:val="051FDC7D"/>
    <w:rsid w:val="055E5F8A"/>
    <w:rsid w:val="09B470A2"/>
    <w:rsid w:val="0B5BBA6E"/>
    <w:rsid w:val="11E55FB0"/>
    <w:rsid w:val="11EE7A91"/>
    <w:rsid w:val="13AF0DB9"/>
    <w:rsid w:val="17B67137"/>
    <w:rsid w:val="19F22A40"/>
    <w:rsid w:val="1B39CA6A"/>
    <w:rsid w:val="1BBD38BE"/>
    <w:rsid w:val="1CC81F57"/>
    <w:rsid w:val="1ED3D5D7"/>
    <w:rsid w:val="23382922"/>
    <w:rsid w:val="238BEAF8"/>
    <w:rsid w:val="23D15AA0"/>
    <w:rsid w:val="2A45F93D"/>
    <w:rsid w:val="2CA5C741"/>
    <w:rsid w:val="3C7CC561"/>
    <w:rsid w:val="4535F750"/>
    <w:rsid w:val="457C5CD2"/>
    <w:rsid w:val="45DB76DA"/>
    <w:rsid w:val="45E1FBB4"/>
    <w:rsid w:val="45FA1B43"/>
    <w:rsid w:val="49431FAE"/>
    <w:rsid w:val="49AADFCE"/>
    <w:rsid w:val="4F478079"/>
    <w:rsid w:val="4FAAD969"/>
    <w:rsid w:val="51A71089"/>
    <w:rsid w:val="529ACECB"/>
    <w:rsid w:val="5332FD84"/>
    <w:rsid w:val="55CC6ABF"/>
    <w:rsid w:val="5874994B"/>
    <w:rsid w:val="58F8E73C"/>
    <w:rsid w:val="5B1CD723"/>
    <w:rsid w:val="5B61191C"/>
    <w:rsid w:val="5B73B301"/>
    <w:rsid w:val="5DB9EADB"/>
    <w:rsid w:val="5DC60518"/>
    <w:rsid w:val="5F022DDF"/>
    <w:rsid w:val="6084BB43"/>
    <w:rsid w:val="64E521EA"/>
    <w:rsid w:val="69B46936"/>
    <w:rsid w:val="6B2ECD3A"/>
    <w:rsid w:val="6B3DC959"/>
    <w:rsid w:val="6D8C3DE5"/>
    <w:rsid w:val="6DA214C6"/>
    <w:rsid w:val="7015587E"/>
    <w:rsid w:val="73BDFE8B"/>
    <w:rsid w:val="74E13ABF"/>
    <w:rsid w:val="75B4688B"/>
    <w:rsid w:val="7794338B"/>
    <w:rsid w:val="78D4A665"/>
    <w:rsid w:val="79291217"/>
    <w:rsid w:val="799784A6"/>
    <w:rsid w:val="79B3E6DF"/>
    <w:rsid w:val="7EA05591"/>
    <w:rsid w:val="7F48A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DDC10"/>
  <w15:chartTrackingRefBased/>
  <w15:docId w15:val="{9881DF6C-E30D-4198-A6EF-3FCE85B7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B00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B0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00C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B00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B00C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B00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B00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B00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B00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B00C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B00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B00C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B00C2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B00C2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B00C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B00C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B00C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B00C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B00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B0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B00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B00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B00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B00C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B00C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B00C2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B00C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B00C2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5B00C2"/>
    <w:rPr>
      <w:b/>
      <w:bCs/>
      <w:smallCaps/>
      <w:color w:val="2E74B5" w:themeColor="accent1" w:themeShade="BF"/>
      <w:spacing w:val="5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1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1B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0abc60c8c16746d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754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Departemental de la Seine Saint Denis</Company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Clelie Pellottiero</dc:creator>
  <cp:keywords/>
  <dc:description/>
  <cp:lastModifiedBy>EZZEDDINE BEN REBAH</cp:lastModifiedBy>
  <cp:revision>3</cp:revision>
  <dcterms:created xsi:type="dcterms:W3CDTF">2025-02-06T08:33:00Z</dcterms:created>
  <dcterms:modified xsi:type="dcterms:W3CDTF">2026-01-26T13:58:00Z</dcterms:modified>
</cp:coreProperties>
</file>