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Look w:val="04A0" w:firstRow="1" w:lastRow="0" w:firstColumn="1" w:lastColumn="0" w:noHBand="0" w:noVBand="1"/>
      </w:tblPr>
      <w:tblGrid>
        <w:gridCol w:w="9893"/>
      </w:tblGrid>
      <w:tr w:rsidR="0088373C" w14:paraId="534E2A77" w14:textId="77777777" w:rsidTr="00E36C24">
        <w:tc>
          <w:tcPr>
            <w:tcW w:w="9893" w:type="dxa"/>
            <w:tcBorders>
              <w:bottom w:val="single" w:sz="4" w:space="0" w:color="auto"/>
            </w:tcBorders>
            <w:shd w:val="clear" w:color="auto" w:fill="auto"/>
          </w:tcPr>
          <w:p w14:paraId="024CB1D0" w14:textId="3B500BFB" w:rsidR="0088373C" w:rsidRDefault="0088373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88373C" w14:paraId="7667EA05" w14:textId="77777777" w:rsidTr="00E36C24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F005" w14:textId="3DC23684" w:rsidR="0088373C" w:rsidRDefault="0093786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Chef.</w:t>
            </w:r>
            <w:r w:rsidR="0088373C">
              <w:rPr>
                <w:rFonts w:ascii="Calibri" w:hAnsi="Calibri" w:cs="Calibri"/>
                <w:sz w:val="32"/>
                <w:szCs w:val="32"/>
              </w:rPr>
              <w:t xml:space="preserve">fe de service </w:t>
            </w:r>
            <w:r w:rsidR="00F82615">
              <w:rPr>
                <w:rFonts w:ascii="Calibri" w:hAnsi="Calibri" w:cs="Calibri"/>
                <w:sz w:val="32"/>
                <w:szCs w:val="32"/>
              </w:rPr>
              <w:t>adjoint</w:t>
            </w:r>
            <w:r w:rsidR="00B31792">
              <w:rPr>
                <w:rFonts w:ascii="Calibri" w:hAnsi="Calibri" w:cs="Calibri"/>
                <w:sz w:val="32"/>
                <w:szCs w:val="32"/>
              </w:rPr>
              <w:t xml:space="preserve">.e </w:t>
            </w:r>
            <w:r w:rsidR="0088373C">
              <w:rPr>
                <w:rFonts w:ascii="Calibri" w:hAnsi="Calibri" w:cs="Calibri"/>
                <w:sz w:val="32"/>
                <w:szCs w:val="32"/>
              </w:rPr>
              <w:t>de l’ingénierie des infrastructures</w:t>
            </w:r>
          </w:p>
        </w:tc>
      </w:tr>
    </w:tbl>
    <w:p w14:paraId="56CDDC3C" w14:textId="77777777" w:rsidR="00D75276" w:rsidRPr="005612D9" w:rsidRDefault="00D75276" w:rsidP="00EA552B">
      <w:pPr>
        <w:rPr>
          <w:rFonts w:ascii="Calibri" w:hAnsi="Calibri" w:cs="Calibri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"/>
        <w:gridCol w:w="7801"/>
      </w:tblGrid>
      <w:tr w:rsidR="00EA552B" w:rsidRPr="005612D9" w14:paraId="78090A81" w14:textId="77777777" w:rsidTr="0092290F">
        <w:trPr>
          <w:trHeight w:val="961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6CA3B" w14:textId="34FFA90C" w:rsidR="00EA552B" w:rsidRPr="005612D9" w:rsidRDefault="00345DC1" w:rsidP="00D75276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Pôle Ressources Humaines et Modernisation - </w:t>
            </w:r>
            <w:r w:rsidR="00631981" w:rsidRPr="00631981">
              <w:rPr>
                <w:rFonts w:ascii="Calibri" w:hAnsi="Calibri" w:cs="Calibri"/>
                <w:sz w:val="22"/>
                <w:szCs w:val="22"/>
              </w:rPr>
              <w:t xml:space="preserve">Direction de l’Innovation Numérique et des Systèmes d'Information (DINSI) </w:t>
            </w:r>
            <w:r w:rsidR="00EA552B" w:rsidRPr="005612D9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46EB0" w:rsidRPr="005612D9">
              <w:rPr>
                <w:rFonts w:ascii="Calibri" w:hAnsi="Calibri" w:cs="Calibri"/>
                <w:sz w:val="22"/>
                <w:szCs w:val="22"/>
              </w:rPr>
              <w:t>S</w:t>
            </w:r>
            <w:r w:rsidR="009F51FC" w:rsidRPr="005612D9">
              <w:rPr>
                <w:rFonts w:ascii="Calibri" w:hAnsi="Calibri" w:cs="Calibri"/>
                <w:noProof/>
                <w:sz w:val="22"/>
              </w:rPr>
              <w:t xml:space="preserve">ervice </w:t>
            </w:r>
            <w:r w:rsidR="00521103" w:rsidRPr="005612D9">
              <w:rPr>
                <w:rFonts w:ascii="Calibri" w:hAnsi="Calibri" w:cs="Calibri"/>
                <w:noProof/>
                <w:sz w:val="22"/>
              </w:rPr>
              <w:t>de l’Ingénierie des infrastructures</w:t>
            </w:r>
            <w:r w:rsidR="000863FE">
              <w:rPr>
                <w:rFonts w:ascii="Calibri" w:hAnsi="Calibri" w:cs="Calibri"/>
                <w:noProof/>
                <w:sz w:val="22"/>
              </w:rPr>
              <w:t xml:space="preserve"> (SII)</w:t>
            </w:r>
          </w:p>
        </w:tc>
      </w:tr>
      <w:tr w:rsidR="00EA552B" w:rsidRPr="005612D9" w14:paraId="2E1BBFF1" w14:textId="77777777" w:rsidTr="0092290F">
        <w:trPr>
          <w:trHeight w:val="2381"/>
        </w:trPr>
        <w:tc>
          <w:tcPr>
            <w:tcW w:w="20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4E53C" w14:textId="77777777" w:rsidR="00EA552B" w:rsidRPr="005612D9" w:rsidRDefault="00EA552B" w:rsidP="00A158E2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b/>
                <w:sz w:val="22"/>
              </w:rPr>
              <w:t>Classification</w:t>
            </w:r>
          </w:p>
        </w:tc>
        <w:tc>
          <w:tcPr>
            <w:tcW w:w="7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AF7B4" w14:textId="1423EC34" w:rsidR="00D75276" w:rsidRPr="005612D9" w:rsidRDefault="00D75276" w:rsidP="0092290F">
            <w:pPr>
              <w:rPr>
                <w:rFonts w:ascii="Calibri" w:hAnsi="Calibri" w:cs="Calibri"/>
                <w:sz w:val="22"/>
                <w:szCs w:val="22"/>
              </w:rPr>
            </w:pPr>
            <w:r w:rsidRPr="005612D9">
              <w:rPr>
                <w:rFonts w:ascii="Calibri" w:hAnsi="Calibri" w:cs="Calibri"/>
                <w:sz w:val="22"/>
                <w:szCs w:val="22"/>
              </w:rPr>
              <w:t>Domaine</w:t>
            </w:r>
            <w:r w:rsidR="0057540A">
              <w:rPr>
                <w:rFonts w:ascii="Calibri" w:hAnsi="Calibri" w:cs="Calibri"/>
                <w:sz w:val="22"/>
                <w:szCs w:val="22"/>
              </w:rPr>
              <w:t> :</w:t>
            </w:r>
            <w:r w:rsidRPr="005612D9">
              <w:rPr>
                <w:rFonts w:ascii="Calibri" w:hAnsi="Calibri" w:cs="Calibri"/>
                <w:sz w:val="22"/>
                <w:szCs w:val="22"/>
              </w:rPr>
              <w:t xml:space="preserve"> Informatique</w:t>
            </w:r>
          </w:p>
          <w:p w14:paraId="6E3D841D" w14:textId="7582D4B8" w:rsidR="00D75276" w:rsidRPr="005612D9" w:rsidRDefault="00D75276" w:rsidP="0092290F">
            <w:pPr>
              <w:rPr>
                <w:rFonts w:ascii="Calibri" w:hAnsi="Calibri" w:cs="Calibri"/>
                <w:sz w:val="22"/>
                <w:szCs w:val="22"/>
              </w:rPr>
            </w:pPr>
            <w:r w:rsidRPr="005612D9">
              <w:rPr>
                <w:rFonts w:ascii="Calibri" w:hAnsi="Calibri" w:cs="Calibri"/>
                <w:sz w:val="22"/>
                <w:szCs w:val="22"/>
              </w:rPr>
              <w:t>Emploi-type</w:t>
            </w:r>
            <w:r w:rsidR="0057540A">
              <w:rPr>
                <w:rFonts w:ascii="Calibri" w:hAnsi="Calibri" w:cs="Calibri"/>
                <w:sz w:val="22"/>
                <w:szCs w:val="22"/>
              </w:rPr>
              <w:t> :</w:t>
            </w:r>
            <w:r w:rsidRPr="005612D9">
              <w:rPr>
                <w:rFonts w:ascii="Calibri" w:hAnsi="Calibri" w:cs="Calibri"/>
                <w:sz w:val="22"/>
                <w:szCs w:val="22"/>
              </w:rPr>
              <w:t xml:space="preserve"> Chef</w:t>
            </w:r>
            <w:r w:rsidR="0092290F">
              <w:rPr>
                <w:rFonts w:ascii="Calibri" w:hAnsi="Calibri" w:cs="Calibri"/>
                <w:sz w:val="22"/>
                <w:szCs w:val="22"/>
              </w:rPr>
              <w:t>-fe</w:t>
            </w:r>
            <w:r w:rsidRPr="005612D9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r w:rsidR="009D3089">
              <w:rPr>
                <w:rFonts w:ascii="Calibri" w:hAnsi="Calibri" w:cs="Calibri"/>
                <w:sz w:val="22"/>
                <w:szCs w:val="22"/>
              </w:rPr>
              <w:t>service</w:t>
            </w:r>
            <w:r w:rsidR="00EB5A29">
              <w:rPr>
                <w:rFonts w:ascii="Calibri" w:hAnsi="Calibri" w:cs="Calibri"/>
                <w:sz w:val="22"/>
                <w:szCs w:val="22"/>
              </w:rPr>
              <w:t xml:space="preserve"> adjoint</w:t>
            </w:r>
            <w:r w:rsidR="00B31792">
              <w:rPr>
                <w:rFonts w:ascii="Calibri" w:hAnsi="Calibri" w:cs="Calibri"/>
                <w:sz w:val="22"/>
                <w:szCs w:val="22"/>
              </w:rPr>
              <w:t>.e</w:t>
            </w:r>
          </w:p>
          <w:p w14:paraId="49023090" w14:textId="77777777" w:rsidR="00D75276" w:rsidRPr="005612D9" w:rsidRDefault="00D75276" w:rsidP="0092290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612D9">
              <w:rPr>
                <w:rFonts w:ascii="Calibri" w:hAnsi="Calibri" w:cs="Calibri"/>
                <w:sz w:val="22"/>
                <w:szCs w:val="22"/>
              </w:rPr>
              <w:t>Filière technique</w:t>
            </w:r>
          </w:p>
          <w:p w14:paraId="740DF108" w14:textId="77777777" w:rsidR="00D75276" w:rsidRDefault="00D75276" w:rsidP="0092290F">
            <w:pPr>
              <w:rPr>
                <w:rFonts w:ascii="Calibri" w:hAnsi="Calibri" w:cs="Calibri"/>
                <w:sz w:val="22"/>
                <w:szCs w:val="22"/>
              </w:rPr>
            </w:pPr>
            <w:r w:rsidRPr="005612D9">
              <w:rPr>
                <w:rFonts w:ascii="Calibri" w:hAnsi="Calibri" w:cs="Calibri"/>
                <w:sz w:val="22"/>
                <w:szCs w:val="22"/>
              </w:rPr>
              <w:t>Poste de catégorie A relevant du cadre d’emplois des ingénieurs</w:t>
            </w:r>
            <w:r w:rsidR="0092290F">
              <w:rPr>
                <w:rFonts w:ascii="Calibri" w:hAnsi="Calibri" w:cs="Calibri"/>
                <w:sz w:val="22"/>
                <w:szCs w:val="22"/>
              </w:rPr>
              <w:t xml:space="preserve"> territoriaux</w:t>
            </w:r>
          </w:p>
          <w:p w14:paraId="451AA281" w14:textId="77777777" w:rsidR="00ED2CAB" w:rsidRDefault="00ED2CAB" w:rsidP="0092290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843564" w14:textId="10A871BC" w:rsidR="00ED2CAB" w:rsidRPr="00ED2CAB" w:rsidRDefault="00ED2CAB" w:rsidP="00ED2CAB">
            <w:pPr>
              <w:rPr>
                <w:rFonts w:ascii="Calibri" w:hAnsi="Calibri" w:cs="Calibri"/>
                <w:sz w:val="22"/>
                <w:szCs w:val="22"/>
              </w:rPr>
            </w:pPr>
            <w:r w:rsidRPr="00ED2CAB">
              <w:rPr>
                <w:rFonts w:ascii="Calibri" w:hAnsi="Calibri" w:cs="Calibri"/>
                <w:sz w:val="22"/>
                <w:szCs w:val="22"/>
              </w:rPr>
              <w:t>Fonction d’encadrement</w:t>
            </w:r>
            <w:r w:rsidR="0057540A">
              <w:rPr>
                <w:rFonts w:ascii="Calibri" w:hAnsi="Calibri" w:cs="Calibri"/>
                <w:sz w:val="22"/>
                <w:szCs w:val="22"/>
              </w:rPr>
              <w:t> :</w:t>
            </w:r>
            <w:r w:rsidRPr="00ED2CAB">
              <w:rPr>
                <w:rFonts w:ascii="Calibri" w:hAnsi="Calibri" w:cs="Calibri"/>
                <w:sz w:val="22"/>
                <w:szCs w:val="22"/>
              </w:rPr>
              <w:t xml:space="preserve"> OUI</w:t>
            </w:r>
          </w:p>
          <w:p w14:paraId="044CC8CB" w14:textId="7F00F752" w:rsidR="00ED2CAB" w:rsidRPr="005612D9" w:rsidRDefault="00ED2CAB" w:rsidP="00ED2CAB">
            <w:pPr>
              <w:rPr>
                <w:rFonts w:ascii="Calibri" w:hAnsi="Calibri" w:cs="Calibri"/>
                <w:sz w:val="22"/>
                <w:szCs w:val="22"/>
              </w:rPr>
            </w:pPr>
            <w:r w:rsidRPr="00ED2CAB">
              <w:rPr>
                <w:rFonts w:ascii="Calibri" w:hAnsi="Calibri" w:cs="Calibri"/>
                <w:sz w:val="22"/>
                <w:szCs w:val="22"/>
              </w:rPr>
              <w:t>NBI encadrement</w:t>
            </w:r>
          </w:p>
          <w:p w14:paraId="55E4AF40" w14:textId="77777777" w:rsidR="00D75276" w:rsidRPr="005612D9" w:rsidRDefault="00D75276" w:rsidP="0092290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240118" w14:textId="6CB3E7DB" w:rsidR="00EA552B" w:rsidRPr="005612D9" w:rsidRDefault="00D75276" w:rsidP="0092290F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Groupe IFSE</w:t>
            </w:r>
            <w:r w:rsidR="004E1555" w:rsidRPr="00B23120">
              <w:rPr>
                <w:rFonts w:ascii="Calibri" w:hAnsi="Calibri" w:cs="Calibri"/>
                <w:sz w:val="22"/>
                <w:szCs w:val="22"/>
              </w:rPr>
              <w:t> :</w:t>
            </w:r>
            <w:r w:rsidRPr="00B23120">
              <w:rPr>
                <w:rFonts w:ascii="Calibri" w:hAnsi="Calibri" w:cs="Calibri"/>
                <w:sz w:val="22"/>
                <w:szCs w:val="22"/>
              </w:rPr>
              <w:t xml:space="preserve"> A 7-</w:t>
            </w:r>
            <w:r w:rsidR="00C56F88" w:rsidRPr="00B23120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5749324E" w14:textId="77777777" w:rsidR="00EA552B" w:rsidRPr="005612D9" w:rsidRDefault="00EA552B" w:rsidP="0092290F">
            <w:pPr>
              <w:spacing w:after="120"/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  <w:szCs w:val="22"/>
              </w:rPr>
              <w:t>Quotité de travail : 100%</w:t>
            </w:r>
          </w:p>
        </w:tc>
      </w:tr>
      <w:tr w:rsidR="00EA552B" w:rsidRPr="005612D9" w14:paraId="6C88582A" w14:textId="77777777" w:rsidTr="00271AA4">
        <w:trPr>
          <w:trHeight w:val="961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F3FB6" w14:textId="69991F8F" w:rsidR="00EA552B" w:rsidRPr="005612D9" w:rsidRDefault="00D47C2A" w:rsidP="00A158E2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b/>
                <w:sz w:val="22"/>
              </w:rPr>
            </w:pPr>
            <w:r w:rsidRPr="00D47C2A">
              <w:rPr>
                <w:rFonts w:ascii="Calibri" w:hAnsi="Calibri" w:cs="Calibri"/>
                <w:b/>
                <w:sz w:val="22"/>
              </w:rPr>
              <w:t>Définition de l’emploi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8BC4E" w14:textId="77777777" w:rsidR="00271AA4" w:rsidRPr="00C61E87" w:rsidRDefault="00271AA4" w:rsidP="00271AA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61E87">
              <w:rPr>
                <w:rFonts w:ascii="Calibri" w:hAnsi="Calibri" w:cs="Calibri"/>
                <w:sz w:val="22"/>
                <w:szCs w:val="22"/>
              </w:rPr>
              <w:t>Filière technique</w:t>
            </w:r>
          </w:p>
          <w:p w14:paraId="137AE3F8" w14:textId="5F0122C3" w:rsidR="0092290F" w:rsidRPr="0092290F" w:rsidRDefault="00271AA4" w:rsidP="00271AA4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C61E87">
              <w:rPr>
                <w:rFonts w:ascii="Calibri" w:hAnsi="Calibri" w:cs="Calibri"/>
                <w:sz w:val="22"/>
                <w:szCs w:val="22"/>
              </w:rPr>
              <w:t>Poste de catégorie A relevant du cadre d’emplois des</w:t>
            </w:r>
            <w:r w:rsidRPr="000D54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1E87">
              <w:rPr>
                <w:rFonts w:ascii="Calibri" w:hAnsi="Calibri" w:cs="Calibri"/>
                <w:sz w:val="22"/>
                <w:szCs w:val="22"/>
              </w:rPr>
              <w:t>ingénieurs territoriaux</w:t>
            </w:r>
            <w:r w:rsidR="003E0076">
              <w:rPr>
                <w:rFonts w:ascii="Calibri" w:hAnsi="Calibri" w:cs="Calibri"/>
                <w:sz w:val="22"/>
                <w:szCs w:val="22"/>
              </w:rPr>
              <w:t>, des ingénieurs principaux et des ingénieurs en chef</w:t>
            </w:r>
          </w:p>
        </w:tc>
      </w:tr>
      <w:tr w:rsidR="00D47C2A" w:rsidRPr="005612D9" w14:paraId="1AFA6E20" w14:textId="77777777" w:rsidTr="0092290F">
        <w:trPr>
          <w:trHeight w:val="1757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7069" w14:textId="54010EDE" w:rsidR="00D47C2A" w:rsidRPr="005612D9" w:rsidRDefault="00D47C2A" w:rsidP="00D47C2A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b/>
                <w:sz w:val="22"/>
              </w:rPr>
            </w:pPr>
            <w:r w:rsidRPr="005612D9">
              <w:rPr>
                <w:rFonts w:ascii="Calibri" w:hAnsi="Calibri" w:cs="Calibri"/>
                <w:b/>
                <w:sz w:val="22"/>
              </w:rPr>
              <w:t>Environnement du poste de travail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3B3B" w14:textId="77777777" w:rsidR="00D47C2A" w:rsidRPr="005612D9" w:rsidRDefault="00D47C2A" w:rsidP="00D47C2A">
            <w:pPr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t xml:space="preserve">Direction : </w:t>
            </w:r>
            <w:r w:rsidRPr="005612D9">
              <w:rPr>
                <w:rFonts w:ascii="Calibri" w:hAnsi="Calibri" w:cs="Calibri"/>
                <w:noProof/>
                <w:sz w:val="22"/>
              </w:rPr>
              <w:t xml:space="preserve">Direction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de l’innovation numérique et </w:t>
            </w:r>
            <w:r w:rsidRPr="005612D9">
              <w:rPr>
                <w:rFonts w:ascii="Calibri" w:hAnsi="Calibri" w:cs="Calibri"/>
                <w:noProof/>
                <w:sz w:val="22"/>
              </w:rPr>
              <w:t>des systèmes d'information</w:t>
            </w:r>
          </w:p>
          <w:p w14:paraId="02812572" w14:textId="77777777" w:rsidR="00D47C2A" w:rsidRPr="005612D9" w:rsidRDefault="00D47C2A" w:rsidP="00D47C2A">
            <w:pPr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t xml:space="preserve">Service : </w:t>
            </w:r>
            <w:r>
              <w:rPr>
                <w:rFonts w:ascii="Calibri" w:hAnsi="Calibri" w:cs="Calibri"/>
                <w:noProof/>
                <w:sz w:val="22"/>
              </w:rPr>
              <w:t>Ingénierie</w:t>
            </w:r>
            <w:r w:rsidRPr="005612D9">
              <w:rPr>
                <w:rFonts w:ascii="Calibri" w:hAnsi="Calibri" w:cs="Calibri"/>
                <w:noProof/>
                <w:sz w:val="22"/>
              </w:rPr>
              <w:t xml:space="preserve"> des infrastruc</w:t>
            </w:r>
            <w:r>
              <w:rPr>
                <w:rFonts w:ascii="Calibri" w:hAnsi="Calibri" w:cs="Calibri"/>
                <w:noProof/>
                <w:sz w:val="22"/>
              </w:rPr>
              <w:t>tu</w:t>
            </w:r>
            <w:r w:rsidRPr="005612D9">
              <w:rPr>
                <w:rFonts w:ascii="Calibri" w:hAnsi="Calibri" w:cs="Calibri"/>
                <w:noProof/>
                <w:sz w:val="22"/>
              </w:rPr>
              <w:t>res (SII)</w:t>
            </w:r>
          </w:p>
          <w:p w14:paraId="2F86462E" w14:textId="77777777" w:rsidR="00D47C2A" w:rsidRPr="005612D9" w:rsidRDefault="00D47C2A" w:rsidP="00D47C2A">
            <w:pPr>
              <w:rPr>
                <w:rFonts w:ascii="Calibri" w:hAnsi="Calibri" w:cs="Calibri"/>
                <w:sz w:val="22"/>
              </w:rPr>
            </w:pPr>
          </w:p>
          <w:p w14:paraId="4D3F1C4B" w14:textId="66E64F1C" w:rsidR="00D47C2A" w:rsidRDefault="00D47C2A" w:rsidP="00D47C2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Composition de l’équipe : </w:t>
            </w:r>
            <w:r w:rsidRPr="00D32207">
              <w:rPr>
                <w:rFonts w:ascii="Calibri" w:hAnsi="Calibri" w:cs="Calibri"/>
                <w:sz w:val="22"/>
              </w:rPr>
              <w:t>3</w:t>
            </w:r>
            <w:r w:rsidR="00F77EA0">
              <w:rPr>
                <w:rFonts w:ascii="Calibri" w:hAnsi="Calibri" w:cs="Calibri"/>
                <w:sz w:val="22"/>
              </w:rPr>
              <w:t>6</w:t>
            </w:r>
            <w:r w:rsidRPr="00D32207">
              <w:rPr>
                <w:rFonts w:ascii="Calibri" w:hAnsi="Calibri" w:cs="Calibri"/>
                <w:sz w:val="22"/>
              </w:rPr>
              <w:t>A 1</w:t>
            </w:r>
            <w:r w:rsidR="00F77EA0">
              <w:rPr>
                <w:rFonts w:ascii="Calibri" w:hAnsi="Calibri" w:cs="Calibri"/>
                <w:sz w:val="22"/>
              </w:rPr>
              <w:t>4</w:t>
            </w:r>
            <w:r w:rsidRPr="00D32207">
              <w:rPr>
                <w:rFonts w:ascii="Calibri" w:hAnsi="Calibri" w:cs="Calibri"/>
                <w:sz w:val="22"/>
              </w:rPr>
              <w:t>B</w:t>
            </w:r>
          </w:p>
          <w:p w14:paraId="092D41F7" w14:textId="77777777" w:rsidR="00D47C2A" w:rsidRDefault="00D47C2A" w:rsidP="00D47C2A">
            <w:pPr>
              <w:rPr>
                <w:rFonts w:ascii="Calibri" w:hAnsi="Calibri" w:cs="Calibri"/>
                <w:sz w:val="22"/>
              </w:rPr>
            </w:pPr>
          </w:p>
          <w:p w14:paraId="717B1C52" w14:textId="2848569B" w:rsidR="00D47C2A" w:rsidRPr="005612D9" w:rsidRDefault="00D47C2A" w:rsidP="00D47C2A">
            <w:pPr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  <w:szCs w:val="22"/>
              </w:rPr>
              <w:t xml:space="preserve">Lieu d’affectation : </w:t>
            </w:r>
            <w:r w:rsidRPr="005612D9">
              <w:rPr>
                <w:rFonts w:ascii="Calibri" w:hAnsi="Calibri" w:cs="Calibri"/>
                <w:noProof/>
                <w:sz w:val="22"/>
                <w:szCs w:val="22"/>
              </w:rPr>
              <w:t>Bobigny</w:t>
            </w:r>
          </w:p>
        </w:tc>
      </w:tr>
      <w:tr w:rsidR="00D47C2A" w:rsidRPr="005612D9" w14:paraId="2193BBEE" w14:textId="77777777" w:rsidTr="0092290F">
        <w:trPr>
          <w:trHeight w:hRule="exact" w:val="850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3081" w14:textId="77777777" w:rsidR="00D47C2A" w:rsidRPr="005612D9" w:rsidRDefault="00D47C2A" w:rsidP="00D47C2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5612D9">
              <w:rPr>
                <w:rFonts w:ascii="Calibri" w:hAnsi="Calibri" w:cs="Calibri"/>
                <w:b/>
                <w:sz w:val="22"/>
              </w:rPr>
              <w:t>Position du poste dans l’organisation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09868" w14:textId="4B7E1050" w:rsidR="00D47C2A" w:rsidRPr="005612D9" w:rsidRDefault="00D47C2A" w:rsidP="00D47C2A">
            <w:pPr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t xml:space="preserve">Supérieur hiérarchique direct : </w:t>
            </w:r>
            <w:r w:rsidR="00605183">
              <w:rPr>
                <w:rFonts w:ascii="Calibri" w:hAnsi="Calibri" w:cs="Calibri"/>
                <w:sz w:val="22"/>
              </w:rPr>
              <w:t>Chef.fe</w:t>
            </w:r>
            <w:r w:rsidR="00B82706">
              <w:rPr>
                <w:rFonts w:ascii="Calibri" w:hAnsi="Calibri" w:cs="Calibri"/>
                <w:sz w:val="22"/>
              </w:rPr>
              <w:t xml:space="preserve"> du service de l’ingénierie des </w:t>
            </w:r>
            <w:r w:rsidR="00200277">
              <w:rPr>
                <w:rFonts w:ascii="Calibri" w:hAnsi="Calibri" w:cs="Calibri"/>
                <w:sz w:val="22"/>
              </w:rPr>
              <w:t>infrastructures</w:t>
            </w:r>
          </w:p>
        </w:tc>
      </w:tr>
      <w:tr w:rsidR="00D47C2A" w:rsidRPr="005612D9" w14:paraId="1CAEA416" w14:textId="77777777" w:rsidTr="0092290F"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D4D63" w14:textId="77777777" w:rsidR="00D47C2A" w:rsidRPr="005612D9" w:rsidRDefault="00D47C2A" w:rsidP="00D47C2A">
            <w:pPr>
              <w:spacing w:before="120"/>
              <w:rPr>
                <w:rFonts w:ascii="Calibri" w:hAnsi="Calibri" w:cs="Calibri"/>
                <w:b/>
              </w:rPr>
            </w:pPr>
          </w:p>
        </w:tc>
      </w:tr>
      <w:tr w:rsidR="00D47C2A" w:rsidRPr="005612D9" w14:paraId="5379BB00" w14:textId="77777777" w:rsidTr="0092290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1D82" w14:textId="4651F010" w:rsidR="00D47C2A" w:rsidRPr="00E3718F" w:rsidRDefault="00D47C2A" w:rsidP="00E3718F">
            <w:pPr>
              <w:pStyle w:val="Default"/>
              <w:jc w:val="both"/>
              <w:rPr>
                <w:color w:val="auto"/>
                <w:sz w:val="22"/>
              </w:rPr>
            </w:pPr>
            <w:r w:rsidRPr="005612D9">
              <w:rPr>
                <w:b/>
                <w:color w:val="auto"/>
              </w:rPr>
              <w:t xml:space="preserve">Raison d’être du </w:t>
            </w:r>
            <w:r w:rsidRPr="00AF091A">
              <w:rPr>
                <w:b/>
                <w:color w:val="auto"/>
              </w:rPr>
              <w:t>poste </w:t>
            </w:r>
            <w:r w:rsidRPr="00AF091A">
              <w:rPr>
                <w:color w:val="auto"/>
              </w:rPr>
              <w:t xml:space="preserve">: </w:t>
            </w:r>
            <w:r w:rsidR="00AF091A" w:rsidRPr="00AF091A">
              <w:rPr>
                <w:color w:val="auto"/>
                <w:sz w:val="22"/>
              </w:rPr>
              <w:t>L</w:t>
            </w:r>
            <w:r w:rsidR="00B31792">
              <w:rPr>
                <w:color w:val="auto"/>
                <w:sz w:val="22"/>
              </w:rPr>
              <w:t>e/la chef.fe de service adjoint</w:t>
            </w:r>
            <w:r w:rsidR="00AF091A" w:rsidRPr="00AF091A">
              <w:rPr>
                <w:color w:val="auto"/>
                <w:sz w:val="22"/>
              </w:rPr>
              <w:t xml:space="preserve">.e assiste le/la chef.fe de service dans la direction, l’animation, la coordination et la gestion </w:t>
            </w:r>
            <w:r w:rsidR="00F96779">
              <w:rPr>
                <w:color w:val="auto"/>
                <w:sz w:val="22"/>
              </w:rPr>
              <w:t xml:space="preserve">du </w:t>
            </w:r>
            <w:r w:rsidR="00F96779" w:rsidRPr="00F96779">
              <w:rPr>
                <w:color w:val="auto"/>
                <w:sz w:val="22"/>
              </w:rPr>
              <w:t>service qui porte l’ensemble des infrastructures informatiques et téléphoniques du Département</w:t>
            </w:r>
            <w:r w:rsidR="00F96779">
              <w:rPr>
                <w:color w:val="auto"/>
                <w:sz w:val="22"/>
              </w:rPr>
              <w:t>.</w:t>
            </w:r>
            <w:r w:rsidR="00AF091A" w:rsidRPr="00AF091A">
              <w:rPr>
                <w:color w:val="auto"/>
                <w:sz w:val="22"/>
              </w:rPr>
              <w:t xml:space="preserve"> Il/Elle contribue à la mise en œuvre des stratégies définies et assure l’intérim en l’absence du/de la chef.fe de service. Il/Elle est responsable de la supervision des opérations quotidiennes, de la gestion des ressources et de la garantie de la qualité des prestations informatiques. En outre, il/elle participe activement à l’optimisation des processus et à l’amélioration continue des services, tout en veillant au respect des coûts et des délais.</w:t>
            </w:r>
          </w:p>
        </w:tc>
      </w:tr>
      <w:tr w:rsidR="00D47C2A" w:rsidRPr="005612D9" w14:paraId="446BE064" w14:textId="77777777" w:rsidTr="006B7FB3">
        <w:trPr>
          <w:trHeight w:val="367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7C060" w14:textId="77777777" w:rsidR="00D47C2A" w:rsidRPr="005612D9" w:rsidRDefault="00D47C2A" w:rsidP="00D47C2A">
            <w:pPr>
              <w:spacing w:before="120"/>
              <w:rPr>
                <w:rFonts w:ascii="Calibri" w:hAnsi="Calibri" w:cs="Calibri"/>
                <w:sz w:val="22"/>
              </w:rPr>
            </w:pPr>
          </w:p>
        </w:tc>
      </w:tr>
      <w:tr w:rsidR="00D47C2A" w:rsidRPr="005612D9" w14:paraId="0BE9DF12" w14:textId="77777777" w:rsidTr="008E0114">
        <w:trPr>
          <w:trHeight w:val="283"/>
        </w:trPr>
        <w:tc>
          <w:tcPr>
            <w:tcW w:w="19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3B09" w14:textId="3FF9EAF9" w:rsidR="00D47C2A" w:rsidRPr="005612D9" w:rsidRDefault="00D47C2A" w:rsidP="00D47C2A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b/>
                <w:sz w:val="22"/>
              </w:rPr>
            </w:pPr>
            <w:r w:rsidRPr="005612D9">
              <w:rPr>
                <w:rFonts w:ascii="Calibri" w:hAnsi="Calibri" w:cs="Calibri"/>
                <w:b/>
                <w:sz w:val="22"/>
              </w:rPr>
              <w:t>Missions principales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C1C687" w14:textId="40063944" w:rsidR="00D47C2A" w:rsidRPr="00CF407B" w:rsidRDefault="00D15254" w:rsidP="00B23120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D15254">
              <w:rPr>
                <w:rFonts w:ascii="Calibri" w:hAnsi="Calibri" w:cs="Calibri"/>
                <w:sz w:val="22"/>
              </w:rPr>
              <w:t>Assister le chef de service</w:t>
            </w:r>
            <w:r w:rsidR="00CF407B">
              <w:rPr>
                <w:rFonts w:ascii="Calibri" w:hAnsi="Calibri" w:cs="Calibri"/>
                <w:sz w:val="22"/>
              </w:rPr>
              <w:t xml:space="preserve"> </w:t>
            </w:r>
            <w:r w:rsidR="00CF407B" w:rsidRPr="00CF407B">
              <w:rPr>
                <w:rFonts w:ascii="Calibri" w:hAnsi="Calibri" w:cs="Calibri"/>
                <w:sz w:val="22"/>
              </w:rPr>
              <w:t>dans l’encadrement hiérarchique du service</w:t>
            </w:r>
          </w:p>
        </w:tc>
      </w:tr>
      <w:tr w:rsidR="00D47C2A" w:rsidRPr="005612D9" w14:paraId="33C81918" w14:textId="77777777" w:rsidTr="008E0114">
        <w:trPr>
          <w:trHeight w:val="283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1F6798" w14:textId="77777777" w:rsidR="00D47C2A" w:rsidRPr="005612D9" w:rsidRDefault="00D47C2A" w:rsidP="00D47C2A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5F296" w14:textId="49CFC444" w:rsidR="00D47C2A" w:rsidRPr="00E03720" w:rsidRDefault="001531B9" w:rsidP="00B23120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sz w:val="22"/>
              </w:rPr>
            </w:pPr>
            <w:r w:rsidRPr="001531B9">
              <w:rPr>
                <w:rFonts w:ascii="Calibri" w:hAnsi="Calibri" w:cs="Calibri"/>
                <w:sz w:val="22"/>
              </w:rPr>
              <w:t>Participer à la conception et à la réalisation des plans stratégiques informatiques</w:t>
            </w:r>
          </w:p>
        </w:tc>
      </w:tr>
      <w:tr w:rsidR="00D47C2A" w:rsidRPr="005612D9" w14:paraId="3EB0267C" w14:textId="77777777" w:rsidTr="008E0114">
        <w:trPr>
          <w:trHeight w:val="283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7774D4" w14:textId="77777777" w:rsidR="00D47C2A" w:rsidRPr="005612D9" w:rsidRDefault="00D47C2A" w:rsidP="00D47C2A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9AAF3" w14:textId="42A92EE2" w:rsidR="00D47C2A" w:rsidRPr="00E03720" w:rsidRDefault="00B7672F" w:rsidP="00B23120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2"/>
              </w:rPr>
            </w:pPr>
            <w:r w:rsidRPr="00B7672F">
              <w:rPr>
                <w:rFonts w:ascii="Calibri" w:hAnsi="Calibri" w:cs="Calibri"/>
                <w:sz w:val="22"/>
              </w:rPr>
              <w:t>Superviser les opérations quotidiennes</w:t>
            </w:r>
          </w:p>
        </w:tc>
      </w:tr>
      <w:tr w:rsidR="00D47C2A" w:rsidRPr="005612D9" w14:paraId="17E621C9" w14:textId="77777777" w:rsidTr="008E0114">
        <w:trPr>
          <w:trHeight w:val="283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C146B5" w14:textId="77777777" w:rsidR="00D47C2A" w:rsidRPr="005612D9" w:rsidRDefault="00D47C2A" w:rsidP="00D47C2A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23132" w14:textId="436BCBE6" w:rsidR="00D47C2A" w:rsidRPr="00755D9C" w:rsidRDefault="003444A4" w:rsidP="00755D9C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</w:rPr>
            </w:pPr>
            <w:r w:rsidRPr="003444A4">
              <w:rPr>
                <w:rFonts w:ascii="Calibri" w:hAnsi="Calibri" w:cs="Calibri"/>
                <w:sz w:val="22"/>
              </w:rPr>
              <w:t>Assurer la continuité de la supervision et de la production du système d’informati</w:t>
            </w:r>
            <w:r w:rsidR="00755D9C">
              <w:rPr>
                <w:rFonts w:ascii="Calibri" w:hAnsi="Calibri" w:cs="Calibri"/>
                <w:sz w:val="22"/>
              </w:rPr>
              <w:t>on</w:t>
            </w:r>
          </w:p>
        </w:tc>
      </w:tr>
      <w:tr w:rsidR="00D47C2A" w:rsidRPr="005612D9" w14:paraId="1896440E" w14:textId="77777777" w:rsidTr="006B7FB3">
        <w:trPr>
          <w:trHeight w:val="283"/>
        </w:trPr>
        <w:tc>
          <w:tcPr>
            <w:tcW w:w="19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E98" w14:textId="77777777" w:rsidR="00D47C2A" w:rsidRPr="005612D9" w:rsidRDefault="00D47C2A" w:rsidP="00D47C2A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8E5D" w14:textId="791BD3DC" w:rsidR="00D47C2A" w:rsidRPr="00DD17FE" w:rsidRDefault="003444A4" w:rsidP="00B23120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</w:rPr>
            </w:pPr>
            <w:r w:rsidRPr="003444A4">
              <w:rPr>
                <w:rFonts w:ascii="Calibri" w:hAnsi="Calibri" w:cs="Calibri"/>
                <w:sz w:val="22"/>
              </w:rPr>
              <w:t>Contribuer à la gestion budgétaire</w:t>
            </w:r>
          </w:p>
        </w:tc>
      </w:tr>
    </w:tbl>
    <w:p w14:paraId="57BD7E63" w14:textId="77777777" w:rsidR="0092290F" w:rsidRDefault="0092290F">
      <w:r>
        <w:br w:type="page"/>
      </w:r>
    </w:p>
    <w:p w14:paraId="1BA689BD" w14:textId="77777777" w:rsidR="0092290F" w:rsidRDefault="0092290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741"/>
      </w:tblGrid>
      <w:tr w:rsidR="00EA552B" w:rsidRPr="005612D9" w14:paraId="090EA7F7" w14:textId="77777777" w:rsidTr="0092290F">
        <w:trPr>
          <w:trHeight w:val="6066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FECF1B" w14:textId="77777777" w:rsidR="00EA552B" w:rsidRPr="005612D9" w:rsidRDefault="00EA552B" w:rsidP="00A158E2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</w:rPr>
            </w:pPr>
            <w:r w:rsidRPr="005612D9">
              <w:rPr>
                <w:rFonts w:ascii="Calibri" w:hAnsi="Calibri" w:cs="Calibri"/>
              </w:rPr>
              <w:br w:type="page"/>
            </w:r>
            <w:r w:rsidRPr="005612D9">
              <w:rPr>
                <w:rFonts w:ascii="Calibri" w:hAnsi="Calibri" w:cs="Calibri"/>
                <w:b/>
                <w:sz w:val="22"/>
              </w:rPr>
              <w:t>Compétences</w:t>
            </w:r>
          </w:p>
          <w:p w14:paraId="705C2888" w14:textId="77777777" w:rsidR="00EA552B" w:rsidRPr="005612D9" w:rsidRDefault="00EA552B" w:rsidP="00A158E2">
            <w:pPr>
              <w:numPr>
                <w:ilvl w:val="0"/>
                <w:numId w:val="6"/>
              </w:numPr>
              <w:spacing w:before="120"/>
              <w:ind w:left="714" w:hanging="357"/>
              <w:rPr>
                <w:rFonts w:ascii="Calibri" w:hAnsi="Calibri" w:cs="Calibri"/>
                <w:b/>
                <w:sz w:val="22"/>
              </w:rPr>
            </w:pPr>
            <w:r w:rsidRPr="005612D9">
              <w:rPr>
                <w:rFonts w:ascii="Calibri" w:hAnsi="Calibri" w:cs="Calibri"/>
                <w:b/>
                <w:sz w:val="22"/>
              </w:rPr>
              <w:t xml:space="preserve">Relationnelles </w:t>
            </w:r>
          </w:p>
          <w:tbl>
            <w:tblPr>
              <w:tblW w:w="96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F23D61" w:rsidRPr="005612D9" w14:paraId="3AEE663B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459192" w14:textId="42E95987" w:rsidR="0019017F" w:rsidRPr="0051403D" w:rsidRDefault="00F23D61" w:rsidP="0092290F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51403D">
                    <w:rPr>
                      <w:rFonts w:ascii="Calibri" w:hAnsi="Calibri" w:cs="Calibri"/>
                      <w:sz w:val="22"/>
                    </w:rPr>
                    <w:t>Savoir développer et animer des partenariats et des résea</w:t>
                  </w:r>
                  <w:r w:rsidR="0055138E" w:rsidRPr="0051403D">
                    <w:rPr>
                      <w:rFonts w:ascii="Calibri" w:hAnsi="Calibri" w:cs="Calibri"/>
                      <w:sz w:val="22"/>
                    </w:rPr>
                    <w:t>ux professionnels</w:t>
                  </w:r>
                  <w:r w:rsidR="00611282" w:rsidRPr="0051403D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55138E" w:rsidRPr="005612D9" w14:paraId="0B3EEC28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D4C2B8" w14:textId="0D1C598D" w:rsidR="00F23D61" w:rsidRPr="0051403D" w:rsidRDefault="00F23D61" w:rsidP="0055138E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51403D">
                    <w:rPr>
                      <w:rFonts w:ascii="Calibri" w:hAnsi="Calibri" w:cs="Calibri"/>
                      <w:sz w:val="22"/>
                    </w:rPr>
                    <w:t>Savoir valoriser ses collaborateurs et créer une cohésion d'équipe</w:t>
                  </w:r>
                  <w:r w:rsidR="00611282" w:rsidRPr="0051403D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55138E" w:rsidRPr="005612D9" w14:paraId="142C114C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F66FCF" w14:textId="13A430F8" w:rsidR="00F23D61" w:rsidRPr="0051403D" w:rsidRDefault="00F23D61" w:rsidP="0055138E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51403D">
                    <w:rPr>
                      <w:rFonts w:ascii="Calibri" w:hAnsi="Calibri" w:cs="Calibri"/>
                      <w:sz w:val="22"/>
                    </w:rPr>
                    <w:t>Organiser et animer des groupes projet et des comités de pilotage</w:t>
                  </w:r>
                  <w:r w:rsidR="00611282" w:rsidRPr="0051403D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</w:tbl>
          <w:p w14:paraId="79A053D1" w14:textId="77777777" w:rsidR="00EA552B" w:rsidRPr="005612D9" w:rsidRDefault="00EA552B" w:rsidP="00A158E2">
            <w:pPr>
              <w:numPr>
                <w:ilvl w:val="0"/>
                <w:numId w:val="6"/>
              </w:numPr>
              <w:spacing w:before="120"/>
              <w:ind w:left="714" w:hanging="357"/>
              <w:rPr>
                <w:rFonts w:ascii="Calibri" w:hAnsi="Calibri" w:cs="Calibri"/>
                <w:b/>
                <w:sz w:val="22"/>
              </w:rPr>
            </w:pPr>
            <w:r w:rsidRPr="005612D9">
              <w:rPr>
                <w:rFonts w:ascii="Calibri" w:hAnsi="Calibri" w:cs="Calibri"/>
                <w:b/>
                <w:sz w:val="22"/>
              </w:rPr>
              <w:t>Organisationnelles</w:t>
            </w:r>
          </w:p>
          <w:tbl>
            <w:tblPr>
              <w:tblW w:w="96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6127D1" w:rsidRPr="005612D9" w14:paraId="571B1D2F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BC7682" w14:textId="47951F52" w:rsidR="006127D1" w:rsidRPr="00BB1EAA" w:rsidRDefault="006127D1" w:rsidP="00D97E2E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BB1EAA">
                    <w:rPr>
                      <w:rFonts w:ascii="Calibri" w:hAnsi="Calibri" w:cs="Calibri"/>
                      <w:sz w:val="22"/>
                    </w:rPr>
                    <w:t>Savoir repérer l'impact d'une décision sur l'équipe, les procédu</w:t>
                  </w:r>
                  <w:r w:rsidR="0055138E" w:rsidRPr="00BB1EAA">
                    <w:rPr>
                      <w:rFonts w:ascii="Calibri" w:hAnsi="Calibri" w:cs="Calibri"/>
                      <w:sz w:val="22"/>
                    </w:rPr>
                    <w:t>res ou l'organisation</w:t>
                  </w:r>
                  <w:r w:rsidR="00611282" w:rsidRPr="00BB1EAA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6127D1" w:rsidRPr="005612D9" w14:paraId="75416A25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3B8A9C" w14:textId="3EDF6FD8" w:rsidR="006127D1" w:rsidRPr="00BB1EAA" w:rsidRDefault="006127D1" w:rsidP="00D97E2E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BB1EAA">
                    <w:rPr>
                      <w:rFonts w:ascii="Calibri" w:hAnsi="Calibri" w:cs="Calibri"/>
                      <w:sz w:val="22"/>
                    </w:rPr>
                    <w:t>Définir avec la ligne hiérarchique les modalités de mise en œuvre des orientations</w:t>
                  </w:r>
                  <w:r w:rsidR="0055138E" w:rsidRPr="00BB1EAA">
                    <w:rPr>
                      <w:rFonts w:ascii="Calibri" w:hAnsi="Calibri" w:cs="Calibri"/>
                      <w:sz w:val="22"/>
                    </w:rPr>
                    <w:t xml:space="preserve"> politiques et des projets</w:t>
                  </w:r>
                  <w:r w:rsidR="00611282" w:rsidRPr="00BB1EAA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6127D1" w:rsidRPr="005612D9" w14:paraId="223F2ED5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9207B9" w14:textId="1CD29041" w:rsidR="006127D1" w:rsidRPr="00BB1EAA" w:rsidRDefault="006127D1" w:rsidP="00D97E2E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BB1EAA">
                    <w:rPr>
                      <w:rFonts w:ascii="Calibri" w:hAnsi="Calibri" w:cs="Calibri"/>
                      <w:sz w:val="22"/>
                    </w:rPr>
                    <w:t xml:space="preserve">Mettre en œuvre les outils de planification et </w:t>
                  </w:r>
                  <w:r w:rsidR="0055138E" w:rsidRPr="00BB1EAA">
                    <w:rPr>
                      <w:rFonts w:ascii="Calibri" w:hAnsi="Calibri" w:cs="Calibri"/>
                      <w:sz w:val="22"/>
                    </w:rPr>
                    <w:t>les procédures de contrôle</w:t>
                  </w:r>
                  <w:r w:rsidR="00611282" w:rsidRPr="00BB1EAA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6127D1" w:rsidRPr="005612D9" w14:paraId="7722A7CD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F4670F" w14:textId="54F4DED6" w:rsidR="006127D1" w:rsidRPr="00BB1EAA" w:rsidRDefault="006127D1" w:rsidP="00D97E2E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BB1EAA">
                    <w:rPr>
                      <w:rFonts w:ascii="Calibri" w:hAnsi="Calibri" w:cs="Calibri"/>
                      <w:sz w:val="22"/>
                    </w:rPr>
                    <w:t xml:space="preserve">Savoir fixer, planifier, mesurer les objectifs </w:t>
                  </w:r>
                  <w:r w:rsidR="0055138E" w:rsidRPr="00BB1EAA">
                    <w:rPr>
                      <w:rFonts w:ascii="Calibri" w:hAnsi="Calibri" w:cs="Calibri"/>
                      <w:sz w:val="22"/>
                    </w:rPr>
                    <w:t>et projets de ses services</w:t>
                  </w:r>
                  <w:r w:rsidR="00611282" w:rsidRPr="00BB1EAA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BB1EAA" w:rsidRPr="005612D9" w14:paraId="7782769F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44CD3C" w14:textId="621CB4F0" w:rsidR="00BB1EAA" w:rsidRPr="00BB1EAA" w:rsidRDefault="00BB1EAA" w:rsidP="00D97E2E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BB1EAA">
                    <w:rPr>
                      <w:rFonts w:ascii="Calibri" w:hAnsi="Calibri" w:cs="Calibri"/>
                      <w:sz w:val="22"/>
                    </w:rPr>
                    <w:t>Rendre compte de ses activités et alerter sur les dysfonctionnements et risques.</w:t>
                  </w:r>
                </w:p>
              </w:tc>
            </w:tr>
          </w:tbl>
          <w:p w14:paraId="078C5F55" w14:textId="77777777" w:rsidR="00EA552B" w:rsidRPr="005612D9" w:rsidRDefault="00EA552B" w:rsidP="00A158E2">
            <w:pPr>
              <w:numPr>
                <w:ilvl w:val="0"/>
                <w:numId w:val="6"/>
              </w:numPr>
              <w:spacing w:before="120"/>
              <w:ind w:left="714" w:hanging="357"/>
              <w:rPr>
                <w:rFonts w:ascii="Calibri" w:hAnsi="Calibri" w:cs="Calibri"/>
                <w:b/>
                <w:sz w:val="22"/>
              </w:rPr>
            </w:pPr>
            <w:r w:rsidRPr="005612D9">
              <w:rPr>
                <w:rFonts w:ascii="Calibri" w:hAnsi="Calibri" w:cs="Calibri"/>
                <w:b/>
                <w:sz w:val="22"/>
              </w:rPr>
              <w:t>Techniques</w:t>
            </w:r>
          </w:p>
          <w:tbl>
            <w:tblPr>
              <w:tblW w:w="96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485FBF" w:rsidRPr="005612D9" w14:paraId="4D07CEBD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5D941D" w14:textId="656BE110" w:rsidR="00485FBF" w:rsidRPr="006C3084" w:rsidRDefault="0098662C" w:rsidP="007A2CBD">
                  <w:pPr>
                    <w:numPr>
                      <w:ilvl w:val="0"/>
                      <w:numId w:val="17"/>
                    </w:numPr>
                    <w:ind w:left="714" w:hanging="357"/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6C3084">
                    <w:rPr>
                      <w:rFonts w:ascii="Calibri" w:hAnsi="Calibri" w:cs="Calibri"/>
                      <w:sz w:val="22"/>
                    </w:rPr>
                    <w:t>Disposer d’une connaissance globale des systèmes d’information</w:t>
                  </w:r>
                  <w:r w:rsidR="00F37348" w:rsidRPr="006C3084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F37348" w:rsidRPr="005612D9" w14:paraId="2B205D62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EDD565" w14:textId="0320B3FF" w:rsidR="00F37348" w:rsidRPr="006C3084" w:rsidRDefault="00F37348" w:rsidP="007A2CBD">
                  <w:pPr>
                    <w:numPr>
                      <w:ilvl w:val="0"/>
                      <w:numId w:val="17"/>
                    </w:numPr>
                    <w:ind w:left="714" w:hanging="357"/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6C3084">
                    <w:rPr>
                      <w:rFonts w:ascii="Calibri" w:hAnsi="Calibri" w:cs="Calibri"/>
                      <w:sz w:val="22"/>
                    </w:rPr>
                    <w:t>Identifier et analyser les évolutions de l’environnement (politique, juridique, social, économique, technologique) sur une politique publique.</w:t>
                  </w:r>
                </w:p>
              </w:tc>
            </w:tr>
            <w:tr w:rsidR="00485FBF" w:rsidRPr="005612D9" w14:paraId="04190E18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92F6F6" w14:textId="287579F0" w:rsidR="00485FBF" w:rsidRPr="006C3084" w:rsidRDefault="00485FBF" w:rsidP="00D97E2E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6C3084">
                    <w:rPr>
                      <w:rFonts w:ascii="Calibri" w:hAnsi="Calibri" w:cs="Calibri"/>
                      <w:sz w:val="22"/>
                    </w:rPr>
                    <w:t>Planifier les besoins budgétaires et élabo</w:t>
                  </w:r>
                  <w:r w:rsidR="0055138E" w:rsidRPr="006C3084">
                    <w:rPr>
                      <w:rFonts w:ascii="Calibri" w:hAnsi="Calibri" w:cs="Calibri"/>
                      <w:sz w:val="22"/>
                    </w:rPr>
                    <w:t>re un budget prévisionnel</w:t>
                  </w:r>
                  <w:r w:rsidR="00843CC8" w:rsidRPr="006C3084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485FBF" w:rsidRPr="005612D9" w14:paraId="019808E1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3E5036" w14:textId="3DD3C6ED" w:rsidR="00485FBF" w:rsidRPr="006C3084" w:rsidRDefault="00485FBF" w:rsidP="002C3151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6C3084">
                    <w:rPr>
                      <w:rFonts w:ascii="Calibri" w:hAnsi="Calibri" w:cs="Calibri"/>
                      <w:sz w:val="22"/>
                    </w:rPr>
                    <w:t>Mettre en œuvre la démarche qualité et proposer des actions pour son évolution</w:t>
                  </w:r>
                  <w:r w:rsidR="00843CC8" w:rsidRPr="006C3084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2800D2" w:rsidRPr="005612D9" w14:paraId="53C705EA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994A5F" w14:textId="00834AAB" w:rsidR="002800D2" w:rsidRPr="006C3084" w:rsidRDefault="00307CFA" w:rsidP="003157B4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6C3084">
                    <w:rPr>
                      <w:rFonts w:ascii="Calibri" w:hAnsi="Calibri" w:cs="Calibri"/>
                      <w:sz w:val="22"/>
                    </w:rPr>
                    <w:t>Evalue</w:t>
                  </w:r>
                  <w:r w:rsidR="00485FBF" w:rsidRPr="006C3084">
                    <w:rPr>
                      <w:rFonts w:ascii="Calibri" w:hAnsi="Calibri" w:cs="Calibri"/>
                      <w:sz w:val="22"/>
                    </w:rPr>
                    <w:t>r</w:t>
                  </w:r>
                  <w:r w:rsidR="0055138E" w:rsidRPr="006C3084">
                    <w:rPr>
                      <w:rFonts w:ascii="Calibri" w:hAnsi="Calibri" w:cs="Calibri"/>
                      <w:sz w:val="22"/>
                    </w:rPr>
                    <w:t xml:space="preserve"> les agents</w:t>
                  </w:r>
                  <w:r w:rsidR="00843CC8" w:rsidRPr="006C3084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</w:tbl>
          <w:p w14:paraId="153ABA6D" w14:textId="77777777" w:rsidR="00EA552B" w:rsidRPr="005612D9" w:rsidRDefault="00EA552B" w:rsidP="00EA552B">
            <w:pPr>
              <w:rPr>
                <w:rFonts w:ascii="Calibri" w:hAnsi="Calibri" w:cs="Calibri"/>
                <w:sz w:val="22"/>
              </w:rPr>
            </w:pPr>
          </w:p>
        </w:tc>
      </w:tr>
      <w:tr w:rsidR="00EA552B" w:rsidRPr="005612D9" w14:paraId="64457AFC" w14:textId="77777777" w:rsidTr="0092290F">
        <w:trPr>
          <w:trHeight w:val="580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4E6355" w14:textId="77777777" w:rsidR="00EA552B" w:rsidRPr="005612D9" w:rsidRDefault="00EA552B" w:rsidP="00A158E2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</w:rPr>
            </w:pPr>
          </w:p>
        </w:tc>
      </w:tr>
      <w:tr w:rsidR="00EA552B" w:rsidRPr="005612D9" w14:paraId="0D9641AE" w14:textId="77777777" w:rsidTr="0092290F"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8BFDD9" w14:textId="77777777" w:rsidR="00EA552B" w:rsidRPr="005612D9" w:rsidRDefault="00EA552B" w:rsidP="00A158E2">
            <w:pPr>
              <w:shd w:val="clear" w:color="auto" w:fill="FFFFFF"/>
              <w:spacing w:before="120"/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b/>
                <w:sz w:val="22"/>
              </w:rPr>
              <w:t>Moyens mis à disposition</w:t>
            </w:r>
          </w:p>
        </w:tc>
      </w:tr>
      <w:tr w:rsidR="00EA552B" w:rsidRPr="005612D9" w14:paraId="447C18AB" w14:textId="77777777" w:rsidTr="0092290F">
        <w:trPr>
          <w:trHeight w:val="2211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26D80" w14:textId="77777777" w:rsidR="00EA552B" w:rsidRPr="005612D9" w:rsidRDefault="00363BC4" w:rsidP="00A158E2">
            <w:pPr>
              <w:shd w:val="clear" w:color="auto" w:fill="FFFFFF"/>
              <w:spacing w:before="120"/>
              <w:rPr>
                <w:rFonts w:ascii="Calibri" w:hAnsi="Calibri" w:cs="Calibri"/>
              </w:rPr>
            </w:pPr>
            <w:bookmarkStart w:id="0" w:name="_GoBack"/>
            <w:r w:rsidRPr="005612D9">
              <w:rPr>
                <w:rFonts w:ascii="Calibri" w:hAnsi="Calibri" w:cs="Calibri"/>
              </w:rPr>
              <w:t xml:space="preserve">Niveau d’études : </w:t>
            </w:r>
            <w:r w:rsidR="00F45923" w:rsidRPr="005612D9">
              <w:rPr>
                <w:rFonts w:ascii="Calibri" w:hAnsi="Calibri" w:cs="Calibri"/>
              </w:rPr>
              <w:t>BAC + 5</w:t>
            </w:r>
          </w:p>
          <w:p w14:paraId="530FB7AB" w14:textId="77777777" w:rsidR="00EA552B" w:rsidRPr="005612D9" w:rsidRDefault="00EA552B" w:rsidP="00A158E2">
            <w:pPr>
              <w:shd w:val="clear" w:color="auto" w:fill="FFFFFF"/>
              <w:spacing w:before="120"/>
              <w:rPr>
                <w:rFonts w:ascii="Calibri" w:hAnsi="Calibri" w:cs="Calibri"/>
              </w:rPr>
            </w:pPr>
            <w:r w:rsidRPr="005612D9">
              <w:rPr>
                <w:rFonts w:ascii="Calibri" w:hAnsi="Calibri" w:cs="Calibri"/>
              </w:rPr>
              <w:t xml:space="preserve">Diplômes requis : </w:t>
            </w:r>
          </w:p>
          <w:p w14:paraId="1D05F1BE" w14:textId="77777777" w:rsidR="00EA552B" w:rsidRPr="005612D9" w:rsidRDefault="00EA552B" w:rsidP="00A158E2">
            <w:pPr>
              <w:spacing w:before="120"/>
              <w:rPr>
                <w:rFonts w:ascii="Calibri" w:hAnsi="Calibri" w:cs="Calibri"/>
              </w:rPr>
            </w:pPr>
            <w:r w:rsidRPr="005612D9">
              <w:rPr>
                <w:rFonts w:ascii="Calibri" w:hAnsi="Calibri" w:cs="Calibri"/>
              </w:rPr>
              <w:t>Expérience (s) professionnelle(s) sur un poste similaire</w:t>
            </w:r>
          </w:p>
          <w:p w14:paraId="0817B89B" w14:textId="540082A0" w:rsidR="00EA552B" w:rsidRPr="005612D9" w:rsidRDefault="0060798A" w:rsidP="00EA552B">
            <w:pPr>
              <w:rPr>
                <w:rFonts w:ascii="Calibri" w:hAnsi="Calibri" w:cs="Calibri"/>
              </w:rPr>
            </w:pPr>
            <w:r w:rsidRPr="005612D9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D9">
              <w:rPr>
                <w:rFonts w:ascii="Calibri" w:hAnsi="Calibri" w:cs="Calibri"/>
              </w:rPr>
              <w:instrText xml:space="preserve"> FORMCHECKBOX </w:instrText>
            </w:r>
            <w:r w:rsidR="007967C9">
              <w:rPr>
                <w:rFonts w:ascii="Calibri" w:hAnsi="Calibri" w:cs="Calibri"/>
              </w:rPr>
            </w:r>
            <w:r w:rsidR="007967C9">
              <w:rPr>
                <w:rFonts w:ascii="Calibri" w:hAnsi="Calibri" w:cs="Calibri"/>
              </w:rPr>
              <w:fldChar w:fldCharType="separate"/>
            </w:r>
            <w:r w:rsidRPr="005612D9">
              <w:rPr>
                <w:rFonts w:ascii="Calibri" w:hAnsi="Calibri" w:cs="Calibri"/>
              </w:rPr>
              <w:fldChar w:fldCharType="end"/>
            </w:r>
            <w:r w:rsidRPr="005612D9">
              <w:rPr>
                <w:rFonts w:ascii="Calibri" w:hAnsi="Calibri" w:cs="Calibri"/>
              </w:rPr>
              <w:t xml:space="preserve"> </w:t>
            </w:r>
            <w:r w:rsidR="00EA552B" w:rsidRPr="005612D9">
              <w:rPr>
                <w:rFonts w:ascii="Calibri" w:hAnsi="Calibri" w:cs="Calibri"/>
              </w:rPr>
              <w:t xml:space="preserve">Souhaitée(s) </w:t>
            </w:r>
            <w:r w:rsidRPr="00BC2B0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2B0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967C9">
              <w:rPr>
                <w:rFonts w:ascii="Calibri" w:hAnsi="Calibri" w:cs="Calibri"/>
                <w:sz w:val="22"/>
                <w:szCs w:val="22"/>
              </w:rPr>
            </w:r>
            <w:r w:rsidR="007967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C2B0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C2B0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A552B" w:rsidRPr="005612D9">
              <w:rPr>
                <w:rFonts w:ascii="Calibri" w:hAnsi="Calibri" w:cs="Calibri"/>
              </w:rPr>
              <w:t>Requise(s)</w:t>
            </w:r>
          </w:p>
          <w:p w14:paraId="1111B6BA" w14:textId="77777777" w:rsidR="00F23D61" w:rsidRPr="005612D9" w:rsidRDefault="006A207A" w:rsidP="00A158E2">
            <w:pPr>
              <w:pStyle w:val="Texte1"/>
              <w:spacing w:before="0"/>
              <w:ind w:left="709"/>
              <w:rPr>
                <w:rFonts w:ascii="Calibri" w:hAnsi="Calibri" w:cs="Calibri"/>
                <w:sz w:val="24"/>
              </w:rPr>
            </w:pPr>
            <w:r w:rsidRPr="005612D9">
              <w:rPr>
                <w:rFonts w:ascii="Calibri" w:hAnsi="Calibri" w:cs="Calibri"/>
                <w:sz w:val="24"/>
              </w:rPr>
              <w:t xml:space="preserve">- </w:t>
            </w:r>
            <w:r w:rsidR="000662C7" w:rsidRPr="005612D9">
              <w:rPr>
                <w:rFonts w:ascii="Calibri" w:hAnsi="Calibri" w:cs="Calibri"/>
                <w:sz w:val="24"/>
              </w:rPr>
              <w:t xml:space="preserve">Formations et diplômes nécessaires à l’accès au cadre d’emplois des </w:t>
            </w:r>
            <w:r w:rsidR="00A44F1D" w:rsidRPr="005612D9">
              <w:rPr>
                <w:rFonts w:ascii="Calibri" w:hAnsi="Calibri" w:cs="Calibri"/>
                <w:sz w:val="24"/>
              </w:rPr>
              <w:t>ingénieurs</w:t>
            </w:r>
            <w:r w:rsidRPr="005612D9">
              <w:rPr>
                <w:rFonts w:ascii="Calibri" w:hAnsi="Calibri" w:cs="Calibri"/>
                <w:sz w:val="24"/>
              </w:rPr>
              <w:t xml:space="preserve"> </w:t>
            </w:r>
          </w:p>
          <w:p w14:paraId="6F9BBBAF" w14:textId="77777777" w:rsidR="000662C7" w:rsidRPr="005612D9" w:rsidRDefault="006A207A" w:rsidP="00A158E2">
            <w:pPr>
              <w:pStyle w:val="Texte1"/>
              <w:spacing w:before="0"/>
              <w:ind w:left="709"/>
              <w:rPr>
                <w:rFonts w:ascii="Calibri" w:hAnsi="Calibri" w:cs="Calibri"/>
              </w:rPr>
            </w:pPr>
            <w:r w:rsidRPr="005612D9">
              <w:rPr>
                <w:rFonts w:ascii="Calibri" w:hAnsi="Calibri" w:cs="Calibri"/>
                <w:sz w:val="24"/>
              </w:rPr>
              <w:t xml:space="preserve">- </w:t>
            </w:r>
            <w:r w:rsidR="000662C7" w:rsidRPr="005612D9">
              <w:rPr>
                <w:rFonts w:ascii="Calibri" w:hAnsi="Calibri" w:cs="Calibri"/>
                <w:sz w:val="24"/>
              </w:rPr>
              <w:t xml:space="preserve">Expériences en matière de pilotage et de conduite de projets </w:t>
            </w:r>
            <w:r w:rsidR="000C3FCD" w:rsidRPr="005612D9">
              <w:rPr>
                <w:rFonts w:ascii="Calibri" w:hAnsi="Calibri" w:cs="Calibri"/>
                <w:sz w:val="24"/>
              </w:rPr>
              <w:t>d’au moins 5 ans</w:t>
            </w:r>
            <w:bookmarkEnd w:id="0"/>
          </w:p>
        </w:tc>
      </w:tr>
      <w:tr w:rsidR="00EA552B" w:rsidRPr="005612D9" w14:paraId="77C18DA0" w14:textId="77777777" w:rsidTr="0092290F">
        <w:tc>
          <w:tcPr>
            <w:tcW w:w="9889" w:type="dxa"/>
            <w:gridSpan w:val="2"/>
            <w:tcBorders>
              <w:bottom w:val="nil"/>
            </w:tcBorders>
            <w:shd w:val="clear" w:color="auto" w:fill="auto"/>
          </w:tcPr>
          <w:p w14:paraId="67CB27C5" w14:textId="77777777" w:rsidR="00EA552B" w:rsidRPr="005612D9" w:rsidRDefault="00EA552B" w:rsidP="00A158E2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</w:rPr>
            </w:pPr>
            <w:r w:rsidRPr="005612D9">
              <w:rPr>
                <w:rFonts w:ascii="Calibri" w:hAnsi="Calibri" w:cs="Calibri"/>
                <w:b/>
                <w:sz w:val="22"/>
              </w:rPr>
              <w:t>Caractéristiques principales liées au poste</w:t>
            </w:r>
          </w:p>
        </w:tc>
      </w:tr>
      <w:tr w:rsidR="00EA552B" w:rsidRPr="005612D9" w14:paraId="7C76417F" w14:textId="77777777" w:rsidTr="0092290F">
        <w:tc>
          <w:tcPr>
            <w:tcW w:w="5148" w:type="dxa"/>
            <w:tcBorders>
              <w:top w:val="nil"/>
              <w:right w:val="nil"/>
            </w:tcBorders>
            <w:shd w:val="clear" w:color="auto" w:fill="auto"/>
          </w:tcPr>
          <w:p w14:paraId="576323E4" w14:textId="77777777" w:rsidR="00EA552B" w:rsidRPr="005612D9" w:rsidRDefault="00EA552B" w:rsidP="00EA552B">
            <w:pPr>
              <w:rPr>
                <w:rFonts w:ascii="Calibri" w:hAnsi="Calibri" w:cs="Calibri"/>
                <w:b/>
                <w:sz w:val="22"/>
              </w:rPr>
            </w:pPr>
          </w:p>
          <w:p w14:paraId="1164C9E8" w14:textId="77777777" w:rsidR="00EA552B" w:rsidRPr="005612D9" w:rsidRDefault="00EA552B" w:rsidP="00EA552B">
            <w:pPr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D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67C9">
              <w:rPr>
                <w:rFonts w:ascii="Calibri" w:hAnsi="Calibri" w:cs="Calibri"/>
                <w:sz w:val="22"/>
              </w:rPr>
            </w:r>
            <w:r w:rsidR="007967C9">
              <w:rPr>
                <w:rFonts w:ascii="Calibri" w:hAnsi="Calibri" w:cs="Calibri"/>
                <w:sz w:val="22"/>
              </w:rPr>
              <w:fldChar w:fldCharType="separate"/>
            </w:r>
            <w:r w:rsidRPr="005612D9">
              <w:rPr>
                <w:rFonts w:ascii="Calibri" w:hAnsi="Calibri" w:cs="Calibri"/>
                <w:sz w:val="22"/>
              </w:rPr>
              <w:fldChar w:fldCharType="end"/>
            </w:r>
            <w:r w:rsidRPr="005612D9">
              <w:rPr>
                <w:rFonts w:ascii="Calibri" w:hAnsi="Calibri" w:cs="Calibri"/>
                <w:sz w:val="22"/>
              </w:rPr>
              <w:t xml:space="preserve"> Horaires spécifiques</w:t>
            </w:r>
          </w:p>
          <w:p w14:paraId="62A28838" w14:textId="77777777" w:rsidR="00EA552B" w:rsidRPr="005612D9" w:rsidRDefault="00EA552B" w:rsidP="00EA552B">
            <w:pPr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D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67C9">
              <w:rPr>
                <w:rFonts w:ascii="Calibri" w:hAnsi="Calibri" w:cs="Calibri"/>
                <w:sz w:val="22"/>
              </w:rPr>
            </w:r>
            <w:r w:rsidR="007967C9">
              <w:rPr>
                <w:rFonts w:ascii="Calibri" w:hAnsi="Calibri" w:cs="Calibri"/>
                <w:sz w:val="22"/>
              </w:rPr>
              <w:fldChar w:fldCharType="separate"/>
            </w:r>
            <w:r w:rsidRPr="005612D9">
              <w:rPr>
                <w:rFonts w:ascii="Calibri" w:hAnsi="Calibri" w:cs="Calibri"/>
                <w:sz w:val="22"/>
              </w:rPr>
              <w:fldChar w:fldCharType="end"/>
            </w:r>
            <w:r w:rsidRPr="005612D9">
              <w:rPr>
                <w:rFonts w:ascii="Calibri" w:hAnsi="Calibri" w:cs="Calibri"/>
                <w:sz w:val="22"/>
              </w:rPr>
              <w:t xml:space="preserve"> Permis de conduire obligatoire</w:t>
            </w:r>
          </w:p>
          <w:p w14:paraId="1050BC5D" w14:textId="77777777" w:rsidR="00EA552B" w:rsidRPr="005612D9" w:rsidRDefault="00EA552B" w:rsidP="00EA552B">
            <w:pPr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D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67C9">
              <w:rPr>
                <w:rFonts w:ascii="Calibri" w:hAnsi="Calibri" w:cs="Calibri"/>
                <w:sz w:val="22"/>
              </w:rPr>
            </w:r>
            <w:r w:rsidR="007967C9">
              <w:rPr>
                <w:rFonts w:ascii="Calibri" w:hAnsi="Calibri" w:cs="Calibri"/>
                <w:sz w:val="22"/>
              </w:rPr>
              <w:fldChar w:fldCharType="separate"/>
            </w:r>
            <w:r w:rsidRPr="005612D9">
              <w:rPr>
                <w:rFonts w:ascii="Calibri" w:hAnsi="Calibri" w:cs="Calibri"/>
                <w:sz w:val="22"/>
              </w:rPr>
              <w:fldChar w:fldCharType="end"/>
            </w:r>
            <w:r w:rsidRPr="005612D9">
              <w:rPr>
                <w:rFonts w:ascii="Calibri" w:hAnsi="Calibri" w:cs="Calibri"/>
                <w:sz w:val="22"/>
              </w:rPr>
              <w:t xml:space="preserve"> Déplacements province et étranger</w:t>
            </w:r>
          </w:p>
          <w:bookmarkStart w:id="1" w:name="CaseACocher13"/>
          <w:p w14:paraId="04570478" w14:textId="77777777" w:rsidR="00EA552B" w:rsidRPr="005612D9" w:rsidRDefault="008B1939" w:rsidP="00A158E2">
            <w:pPr>
              <w:spacing w:after="120"/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12D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67C9">
              <w:rPr>
                <w:rFonts w:ascii="Calibri" w:hAnsi="Calibri" w:cs="Calibri"/>
                <w:sz w:val="22"/>
              </w:rPr>
            </w:r>
            <w:r w:rsidR="007967C9">
              <w:rPr>
                <w:rFonts w:ascii="Calibri" w:hAnsi="Calibri" w:cs="Calibri"/>
                <w:sz w:val="22"/>
              </w:rPr>
              <w:fldChar w:fldCharType="separate"/>
            </w:r>
            <w:r w:rsidRPr="005612D9"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 w:rsidR="00EA552B" w:rsidRPr="005612D9">
              <w:rPr>
                <w:rFonts w:ascii="Calibri" w:hAnsi="Calibri" w:cs="Calibri"/>
                <w:sz w:val="22"/>
              </w:rPr>
              <w:t xml:space="preserve"> Astreintes</w:t>
            </w:r>
            <w:r w:rsidR="006A207A" w:rsidRPr="005612D9">
              <w:rPr>
                <w:rFonts w:ascii="Calibri" w:hAnsi="Calibri" w:cs="Calibri"/>
                <w:sz w:val="22"/>
              </w:rPr>
              <w:t> : informatiques</w:t>
            </w:r>
          </w:p>
        </w:tc>
        <w:tc>
          <w:tcPr>
            <w:tcW w:w="4741" w:type="dxa"/>
            <w:tcBorders>
              <w:top w:val="nil"/>
              <w:left w:val="nil"/>
            </w:tcBorders>
            <w:shd w:val="clear" w:color="auto" w:fill="auto"/>
          </w:tcPr>
          <w:p w14:paraId="19532A6A" w14:textId="77777777" w:rsidR="00EA552B" w:rsidRPr="005612D9" w:rsidRDefault="00EA552B" w:rsidP="00EA552B">
            <w:pPr>
              <w:rPr>
                <w:rFonts w:ascii="Calibri" w:hAnsi="Calibri" w:cs="Calibri"/>
                <w:sz w:val="22"/>
              </w:rPr>
            </w:pPr>
          </w:p>
          <w:p w14:paraId="268EEE8A" w14:textId="77777777" w:rsidR="00EA552B" w:rsidRPr="005612D9" w:rsidRDefault="00EA552B" w:rsidP="00EA552B">
            <w:pPr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D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67C9">
              <w:rPr>
                <w:rFonts w:ascii="Calibri" w:hAnsi="Calibri" w:cs="Calibri"/>
                <w:sz w:val="22"/>
              </w:rPr>
            </w:r>
            <w:r w:rsidR="007967C9">
              <w:rPr>
                <w:rFonts w:ascii="Calibri" w:hAnsi="Calibri" w:cs="Calibri"/>
                <w:sz w:val="22"/>
              </w:rPr>
              <w:fldChar w:fldCharType="separate"/>
            </w:r>
            <w:r w:rsidRPr="005612D9">
              <w:rPr>
                <w:rFonts w:ascii="Calibri" w:hAnsi="Calibri" w:cs="Calibri"/>
                <w:sz w:val="22"/>
              </w:rPr>
              <w:fldChar w:fldCharType="end"/>
            </w:r>
            <w:r w:rsidRPr="005612D9">
              <w:rPr>
                <w:rFonts w:ascii="Calibri" w:hAnsi="Calibri" w:cs="Calibri"/>
                <w:sz w:val="22"/>
              </w:rPr>
              <w:t xml:space="preserve"> Logement de fonction</w:t>
            </w:r>
          </w:p>
          <w:p w14:paraId="5461E94A" w14:textId="77777777" w:rsidR="00EA552B" w:rsidRPr="005612D9" w:rsidRDefault="00EA552B" w:rsidP="00EA552B">
            <w:pPr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D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67C9">
              <w:rPr>
                <w:rFonts w:ascii="Calibri" w:hAnsi="Calibri" w:cs="Calibri"/>
                <w:sz w:val="22"/>
              </w:rPr>
            </w:r>
            <w:r w:rsidR="007967C9">
              <w:rPr>
                <w:rFonts w:ascii="Calibri" w:hAnsi="Calibri" w:cs="Calibri"/>
                <w:sz w:val="22"/>
              </w:rPr>
              <w:fldChar w:fldCharType="separate"/>
            </w:r>
            <w:r w:rsidRPr="005612D9">
              <w:rPr>
                <w:rFonts w:ascii="Calibri" w:hAnsi="Calibri" w:cs="Calibri"/>
                <w:sz w:val="22"/>
              </w:rPr>
              <w:fldChar w:fldCharType="end"/>
            </w:r>
            <w:r w:rsidRPr="005612D9">
              <w:rPr>
                <w:rFonts w:ascii="Calibri" w:hAnsi="Calibri" w:cs="Calibri"/>
                <w:sz w:val="22"/>
              </w:rPr>
              <w:t xml:space="preserve"> Vaccins obligatoires</w:t>
            </w:r>
          </w:p>
          <w:p w14:paraId="4B3FAED3" w14:textId="77777777" w:rsidR="00EA552B" w:rsidRPr="005612D9" w:rsidRDefault="00EA552B" w:rsidP="00A158E2">
            <w:pPr>
              <w:ind w:left="794" w:hanging="794"/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D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67C9">
              <w:rPr>
                <w:rFonts w:ascii="Calibri" w:hAnsi="Calibri" w:cs="Calibri"/>
                <w:sz w:val="22"/>
              </w:rPr>
            </w:r>
            <w:r w:rsidR="007967C9">
              <w:rPr>
                <w:rFonts w:ascii="Calibri" w:hAnsi="Calibri" w:cs="Calibri"/>
                <w:sz w:val="22"/>
              </w:rPr>
              <w:fldChar w:fldCharType="separate"/>
            </w:r>
            <w:r w:rsidRPr="005612D9">
              <w:rPr>
                <w:rFonts w:ascii="Calibri" w:hAnsi="Calibri" w:cs="Calibri"/>
                <w:sz w:val="22"/>
              </w:rPr>
              <w:fldChar w:fldCharType="end"/>
            </w:r>
            <w:r w:rsidRPr="005612D9">
              <w:rPr>
                <w:rFonts w:ascii="Calibri" w:hAnsi="Calibri" w:cs="Calibri"/>
                <w:sz w:val="22"/>
              </w:rPr>
              <w:t xml:space="preserve"> Port d’une tenue de travail obligatoire</w:t>
            </w:r>
          </w:p>
          <w:p w14:paraId="6522A08E" w14:textId="77777777" w:rsidR="00EA552B" w:rsidRPr="005612D9" w:rsidRDefault="00EA552B" w:rsidP="00EA552B">
            <w:pPr>
              <w:rPr>
                <w:rFonts w:ascii="Calibri" w:hAnsi="Calibri" w:cs="Calibri"/>
                <w:sz w:val="22"/>
              </w:rPr>
            </w:pPr>
            <w:r w:rsidRPr="005612D9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D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967C9">
              <w:rPr>
                <w:rFonts w:ascii="Calibri" w:hAnsi="Calibri" w:cs="Calibri"/>
                <w:sz w:val="22"/>
              </w:rPr>
            </w:r>
            <w:r w:rsidR="007967C9">
              <w:rPr>
                <w:rFonts w:ascii="Calibri" w:hAnsi="Calibri" w:cs="Calibri"/>
                <w:sz w:val="22"/>
              </w:rPr>
              <w:fldChar w:fldCharType="separate"/>
            </w:r>
            <w:r w:rsidRPr="005612D9">
              <w:rPr>
                <w:rFonts w:ascii="Calibri" w:hAnsi="Calibri" w:cs="Calibri"/>
                <w:sz w:val="22"/>
              </w:rPr>
              <w:fldChar w:fldCharType="end"/>
            </w:r>
            <w:r w:rsidRPr="005612D9">
              <w:rPr>
                <w:rFonts w:ascii="Calibri" w:hAnsi="Calibri" w:cs="Calibri"/>
                <w:sz w:val="22"/>
              </w:rPr>
              <w:t> ….</w:t>
            </w:r>
          </w:p>
        </w:tc>
      </w:tr>
    </w:tbl>
    <w:p w14:paraId="5FBBA423" w14:textId="77777777" w:rsidR="00EA552B" w:rsidRPr="005612D9" w:rsidRDefault="00EA552B" w:rsidP="00EA552B">
      <w:pPr>
        <w:jc w:val="center"/>
        <w:rPr>
          <w:rFonts w:ascii="Calibri" w:hAnsi="Calibri" w:cs="Calibri"/>
          <w:sz w:val="22"/>
        </w:rPr>
      </w:pPr>
    </w:p>
    <w:p w14:paraId="3C94CE6C" w14:textId="77777777" w:rsidR="00703EC8" w:rsidRPr="005612D9" w:rsidRDefault="00703EC8">
      <w:pPr>
        <w:rPr>
          <w:rFonts w:ascii="Calibri" w:hAnsi="Calibri" w:cs="Calibri"/>
        </w:rPr>
      </w:pPr>
    </w:p>
    <w:sectPr w:rsidR="00703EC8" w:rsidRPr="005612D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066A" w14:textId="77777777" w:rsidR="007967C9" w:rsidRDefault="007967C9">
      <w:r>
        <w:separator/>
      </w:r>
    </w:p>
  </w:endnote>
  <w:endnote w:type="continuationSeparator" w:id="0">
    <w:p w14:paraId="10BC545F" w14:textId="77777777" w:rsidR="007967C9" w:rsidRDefault="007967C9">
      <w:r>
        <w:continuationSeparator/>
      </w:r>
    </w:p>
  </w:endnote>
  <w:endnote w:type="continuationNotice" w:id="1">
    <w:p w14:paraId="4BF032BF" w14:textId="77777777" w:rsidR="007967C9" w:rsidRDefault="00796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4A8C" w14:textId="6C8DF67D" w:rsidR="003C5C33" w:rsidRPr="00D35D5C" w:rsidRDefault="003C5C33">
    <w:pPr>
      <w:pStyle w:val="Pieddepage"/>
      <w:rPr>
        <w:rFonts w:ascii="Arial" w:hAnsi="Arial"/>
        <w:sz w:val="20"/>
        <w:szCs w:val="20"/>
      </w:rPr>
    </w:pPr>
    <w:r w:rsidRPr="00D35D5C">
      <w:rPr>
        <w:rFonts w:ascii="Arial" w:hAnsi="Arial"/>
        <w:sz w:val="20"/>
      </w:rPr>
      <w:t>Ce profil de poste est susceptible d’évoluer et d’être réajusté.</w:t>
    </w:r>
    <w:r>
      <w:rPr>
        <w:rFonts w:ascii="Arial" w:hAnsi="Arial"/>
        <w:sz w:val="20"/>
      </w:rPr>
      <w:tab/>
    </w:r>
    <w:r w:rsidRPr="00D35D5C">
      <w:rPr>
        <w:rStyle w:val="Numrodepage"/>
        <w:sz w:val="20"/>
        <w:szCs w:val="20"/>
      </w:rPr>
      <w:fldChar w:fldCharType="begin"/>
    </w:r>
    <w:r w:rsidRPr="00D35D5C">
      <w:rPr>
        <w:rStyle w:val="Numrodepage"/>
        <w:sz w:val="20"/>
        <w:szCs w:val="20"/>
      </w:rPr>
      <w:instrText xml:space="preserve"> PAGE </w:instrText>
    </w:r>
    <w:r w:rsidRPr="00D35D5C">
      <w:rPr>
        <w:rStyle w:val="Numrodepage"/>
        <w:sz w:val="20"/>
        <w:szCs w:val="20"/>
      </w:rPr>
      <w:fldChar w:fldCharType="separate"/>
    </w:r>
    <w:r w:rsidR="00505938">
      <w:rPr>
        <w:rStyle w:val="Numrodepage"/>
        <w:noProof/>
        <w:sz w:val="20"/>
        <w:szCs w:val="20"/>
      </w:rPr>
      <w:t>1</w:t>
    </w:r>
    <w:r w:rsidRPr="00D35D5C">
      <w:rPr>
        <w:rStyle w:val="Numrodepage"/>
        <w:sz w:val="20"/>
        <w:szCs w:val="20"/>
      </w:rPr>
      <w:fldChar w:fldCharType="end"/>
    </w:r>
    <w:r w:rsidRPr="00D35D5C">
      <w:rPr>
        <w:rStyle w:val="Numrodepage"/>
        <w:sz w:val="20"/>
        <w:szCs w:val="20"/>
      </w:rPr>
      <w:t>/</w:t>
    </w:r>
    <w:r w:rsidRPr="00D35D5C">
      <w:rPr>
        <w:rStyle w:val="Numrodepage"/>
        <w:sz w:val="20"/>
        <w:szCs w:val="20"/>
      </w:rPr>
      <w:fldChar w:fldCharType="begin"/>
    </w:r>
    <w:r w:rsidRPr="00D35D5C">
      <w:rPr>
        <w:rStyle w:val="Numrodepage"/>
        <w:sz w:val="20"/>
        <w:szCs w:val="20"/>
      </w:rPr>
      <w:instrText xml:space="preserve"> NUMPAGES </w:instrText>
    </w:r>
    <w:r w:rsidRPr="00D35D5C">
      <w:rPr>
        <w:rStyle w:val="Numrodepage"/>
        <w:sz w:val="20"/>
        <w:szCs w:val="20"/>
      </w:rPr>
      <w:fldChar w:fldCharType="separate"/>
    </w:r>
    <w:r w:rsidR="00505938">
      <w:rPr>
        <w:rStyle w:val="Numrodepage"/>
        <w:noProof/>
        <w:sz w:val="20"/>
        <w:szCs w:val="20"/>
      </w:rPr>
      <w:t>2</w:t>
    </w:r>
    <w:r w:rsidRPr="00D35D5C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53EEA" w14:textId="77777777" w:rsidR="007967C9" w:rsidRDefault="007967C9">
      <w:r>
        <w:separator/>
      </w:r>
    </w:p>
  </w:footnote>
  <w:footnote w:type="continuationSeparator" w:id="0">
    <w:p w14:paraId="338A8A2F" w14:textId="77777777" w:rsidR="007967C9" w:rsidRDefault="007967C9">
      <w:r>
        <w:continuationSeparator/>
      </w:r>
    </w:p>
  </w:footnote>
  <w:footnote w:type="continuationNotice" w:id="1">
    <w:p w14:paraId="17D3943F" w14:textId="77777777" w:rsidR="007967C9" w:rsidRDefault="007967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577"/>
    <w:multiLevelType w:val="hybridMultilevel"/>
    <w:tmpl w:val="94E6B980"/>
    <w:lvl w:ilvl="0" w:tplc="67A2411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7575DC"/>
    <w:multiLevelType w:val="hybridMultilevel"/>
    <w:tmpl w:val="7BDC2F78"/>
    <w:lvl w:ilvl="0" w:tplc="315CE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0944"/>
    <w:multiLevelType w:val="hybridMultilevel"/>
    <w:tmpl w:val="5D562E8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06CC"/>
    <w:multiLevelType w:val="hybridMultilevel"/>
    <w:tmpl w:val="FEC45DCA"/>
    <w:lvl w:ilvl="0" w:tplc="67A241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A2411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F32"/>
    <w:multiLevelType w:val="hybridMultilevel"/>
    <w:tmpl w:val="318C2760"/>
    <w:lvl w:ilvl="0" w:tplc="315CE112"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B257A"/>
    <w:multiLevelType w:val="hybridMultilevel"/>
    <w:tmpl w:val="65B2F36E"/>
    <w:lvl w:ilvl="0" w:tplc="FEEE79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E2319"/>
    <w:multiLevelType w:val="hybridMultilevel"/>
    <w:tmpl w:val="185836FE"/>
    <w:lvl w:ilvl="0" w:tplc="828CBA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6785836"/>
    <w:multiLevelType w:val="hybridMultilevel"/>
    <w:tmpl w:val="453A3D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67546"/>
    <w:multiLevelType w:val="hybridMultilevel"/>
    <w:tmpl w:val="B33EEBDC"/>
    <w:lvl w:ilvl="0" w:tplc="BDA4DD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9144F4"/>
    <w:multiLevelType w:val="hybridMultilevel"/>
    <w:tmpl w:val="F356D752"/>
    <w:lvl w:ilvl="0" w:tplc="67A2411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50B616A3"/>
    <w:multiLevelType w:val="hybridMultilevel"/>
    <w:tmpl w:val="D6421FEE"/>
    <w:lvl w:ilvl="0" w:tplc="1122AB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7665B"/>
    <w:multiLevelType w:val="hybridMultilevel"/>
    <w:tmpl w:val="F8F0C1AA"/>
    <w:lvl w:ilvl="0" w:tplc="315CE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61B85"/>
    <w:multiLevelType w:val="hybridMultilevel"/>
    <w:tmpl w:val="E6F27E54"/>
    <w:lvl w:ilvl="0" w:tplc="315CE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2EC6"/>
    <w:multiLevelType w:val="hybridMultilevel"/>
    <w:tmpl w:val="FBDCBD02"/>
    <w:lvl w:ilvl="0" w:tplc="5F524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27D1F"/>
    <w:multiLevelType w:val="hybridMultilevel"/>
    <w:tmpl w:val="9E5809D8"/>
    <w:lvl w:ilvl="0" w:tplc="315CE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C3336"/>
    <w:multiLevelType w:val="hybridMultilevel"/>
    <w:tmpl w:val="8FB45BF4"/>
    <w:lvl w:ilvl="0" w:tplc="C0E0D2F0">
      <w:start w:val="1"/>
      <w:numFmt w:val="lowerLetter"/>
      <w:pStyle w:val="Titre2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634B71"/>
    <w:multiLevelType w:val="hybridMultilevel"/>
    <w:tmpl w:val="DF346A3E"/>
    <w:lvl w:ilvl="0" w:tplc="93709496">
      <w:start w:val="1"/>
      <w:numFmt w:val="upperRoman"/>
      <w:pStyle w:val="Titre1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C523BC"/>
    <w:multiLevelType w:val="hybridMultilevel"/>
    <w:tmpl w:val="3D88E2EE"/>
    <w:lvl w:ilvl="0" w:tplc="315CE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C7F86"/>
    <w:multiLevelType w:val="hybridMultilevel"/>
    <w:tmpl w:val="9F1C7B40"/>
    <w:lvl w:ilvl="0" w:tplc="036CAF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578F"/>
    <w:multiLevelType w:val="hybridMultilevel"/>
    <w:tmpl w:val="C8F4BFCA"/>
    <w:lvl w:ilvl="0" w:tplc="315CE11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1">
    <w:nsid w:val="715A5FD5"/>
    <w:multiLevelType w:val="hybridMultilevel"/>
    <w:tmpl w:val="54721154"/>
    <w:lvl w:ilvl="0" w:tplc="186EA46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4A21684">
      <w:start w:val="178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6D0571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B1F8223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9A8A4F2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F7E1FA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0C14BAD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9A402B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02688E8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5"/>
  </w:num>
  <w:num w:numId="5">
    <w:abstractNumId w:val="20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0"/>
  </w:num>
  <w:num w:numId="11">
    <w:abstractNumId w:val="19"/>
  </w:num>
  <w:num w:numId="12">
    <w:abstractNumId w:val="4"/>
  </w:num>
  <w:num w:numId="13">
    <w:abstractNumId w:val="2"/>
  </w:num>
  <w:num w:numId="14">
    <w:abstractNumId w:val="1"/>
  </w:num>
  <w:num w:numId="15">
    <w:abstractNumId w:val="17"/>
  </w:num>
  <w:num w:numId="16">
    <w:abstractNumId w:val="9"/>
  </w:num>
  <w:num w:numId="17">
    <w:abstractNumId w:val="3"/>
  </w:num>
  <w:num w:numId="18">
    <w:abstractNumId w:val="6"/>
  </w:num>
  <w:num w:numId="19">
    <w:abstractNumId w:val="13"/>
  </w:num>
  <w:num w:numId="20">
    <w:abstractNumId w:val="10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2B"/>
    <w:rsid w:val="000166A8"/>
    <w:rsid w:val="00042BF5"/>
    <w:rsid w:val="00062770"/>
    <w:rsid w:val="000662C7"/>
    <w:rsid w:val="000863FE"/>
    <w:rsid w:val="000B5CA4"/>
    <w:rsid w:val="000C3FCD"/>
    <w:rsid w:val="000E2C9A"/>
    <w:rsid w:val="000F241B"/>
    <w:rsid w:val="00117AAA"/>
    <w:rsid w:val="001300A2"/>
    <w:rsid w:val="001531B9"/>
    <w:rsid w:val="00154062"/>
    <w:rsid w:val="00163A12"/>
    <w:rsid w:val="00174971"/>
    <w:rsid w:val="0019017F"/>
    <w:rsid w:val="001C1CC2"/>
    <w:rsid w:val="001E021D"/>
    <w:rsid w:val="00200277"/>
    <w:rsid w:val="00203D9E"/>
    <w:rsid w:val="0023011D"/>
    <w:rsid w:val="00231952"/>
    <w:rsid w:val="00250F96"/>
    <w:rsid w:val="0026541B"/>
    <w:rsid w:val="00271AA4"/>
    <w:rsid w:val="002800D2"/>
    <w:rsid w:val="002837ED"/>
    <w:rsid w:val="002C0374"/>
    <w:rsid w:val="002C3151"/>
    <w:rsid w:val="00307CFA"/>
    <w:rsid w:val="003157B4"/>
    <w:rsid w:val="00326E7C"/>
    <w:rsid w:val="003361DC"/>
    <w:rsid w:val="003444A4"/>
    <w:rsid w:val="00345DC1"/>
    <w:rsid w:val="00357E38"/>
    <w:rsid w:val="00363BC4"/>
    <w:rsid w:val="0038467F"/>
    <w:rsid w:val="00393AE9"/>
    <w:rsid w:val="003942AD"/>
    <w:rsid w:val="003B7AE3"/>
    <w:rsid w:val="003C4238"/>
    <w:rsid w:val="003C5C33"/>
    <w:rsid w:val="003E0076"/>
    <w:rsid w:val="003F7BD2"/>
    <w:rsid w:val="00411497"/>
    <w:rsid w:val="00420A81"/>
    <w:rsid w:val="0044131C"/>
    <w:rsid w:val="0048198F"/>
    <w:rsid w:val="004839BB"/>
    <w:rsid w:val="00485FBF"/>
    <w:rsid w:val="0049254C"/>
    <w:rsid w:val="004B2C17"/>
    <w:rsid w:val="004B304F"/>
    <w:rsid w:val="004B45DE"/>
    <w:rsid w:val="004D1E91"/>
    <w:rsid w:val="004E1555"/>
    <w:rsid w:val="004E3B2B"/>
    <w:rsid w:val="004E53C2"/>
    <w:rsid w:val="00505938"/>
    <w:rsid w:val="0051403D"/>
    <w:rsid w:val="0051682A"/>
    <w:rsid w:val="00521103"/>
    <w:rsid w:val="005323B0"/>
    <w:rsid w:val="0055138E"/>
    <w:rsid w:val="005612D9"/>
    <w:rsid w:val="00573F9F"/>
    <w:rsid w:val="0057540A"/>
    <w:rsid w:val="00583D5A"/>
    <w:rsid w:val="0059366E"/>
    <w:rsid w:val="005D0149"/>
    <w:rsid w:val="005E0D6A"/>
    <w:rsid w:val="00605183"/>
    <w:rsid w:val="0060798A"/>
    <w:rsid w:val="00611282"/>
    <w:rsid w:val="006127D1"/>
    <w:rsid w:val="00627830"/>
    <w:rsid w:val="00631981"/>
    <w:rsid w:val="00651C09"/>
    <w:rsid w:val="006A207A"/>
    <w:rsid w:val="006B7FB3"/>
    <w:rsid w:val="006C3084"/>
    <w:rsid w:val="006C3345"/>
    <w:rsid w:val="006C711D"/>
    <w:rsid w:val="006E69DA"/>
    <w:rsid w:val="006F53E3"/>
    <w:rsid w:val="00703EC8"/>
    <w:rsid w:val="007221C3"/>
    <w:rsid w:val="00755D9C"/>
    <w:rsid w:val="00765A99"/>
    <w:rsid w:val="007967C9"/>
    <w:rsid w:val="007A2CBD"/>
    <w:rsid w:val="007F2FA4"/>
    <w:rsid w:val="007F4A5F"/>
    <w:rsid w:val="00843CC8"/>
    <w:rsid w:val="00844EE6"/>
    <w:rsid w:val="00845D31"/>
    <w:rsid w:val="0088373C"/>
    <w:rsid w:val="00891E80"/>
    <w:rsid w:val="0089610A"/>
    <w:rsid w:val="008B1939"/>
    <w:rsid w:val="008D0A30"/>
    <w:rsid w:val="008E0114"/>
    <w:rsid w:val="008F27D5"/>
    <w:rsid w:val="0092290F"/>
    <w:rsid w:val="0093786B"/>
    <w:rsid w:val="00957EFC"/>
    <w:rsid w:val="00971353"/>
    <w:rsid w:val="0098662C"/>
    <w:rsid w:val="009A7A46"/>
    <w:rsid w:val="009D3089"/>
    <w:rsid w:val="009D566D"/>
    <w:rsid w:val="009D57B8"/>
    <w:rsid w:val="009E096D"/>
    <w:rsid w:val="009E3AA6"/>
    <w:rsid w:val="009E5491"/>
    <w:rsid w:val="009F51FC"/>
    <w:rsid w:val="00A158E2"/>
    <w:rsid w:val="00A44F1D"/>
    <w:rsid w:val="00A709C0"/>
    <w:rsid w:val="00A736EC"/>
    <w:rsid w:val="00A73B7F"/>
    <w:rsid w:val="00AA2B57"/>
    <w:rsid w:val="00AD692A"/>
    <w:rsid w:val="00AE1707"/>
    <w:rsid w:val="00AF091A"/>
    <w:rsid w:val="00B04A7D"/>
    <w:rsid w:val="00B053FD"/>
    <w:rsid w:val="00B122E1"/>
    <w:rsid w:val="00B14D83"/>
    <w:rsid w:val="00B16B8F"/>
    <w:rsid w:val="00B23120"/>
    <w:rsid w:val="00B31792"/>
    <w:rsid w:val="00B62DA2"/>
    <w:rsid w:val="00B71CBA"/>
    <w:rsid w:val="00B7672F"/>
    <w:rsid w:val="00B82706"/>
    <w:rsid w:val="00B91956"/>
    <w:rsid w:val="00BA20FF"/>
    <w:rsid w:val="00BB1EAA"/>
    <w:rsid w:val="00BC0C7F"/>
    <w:rsid w:val="00BD51C8"/>
    <w:rsid w:val="00BD6E9E"/>
    <w:rsid w:val="00C1654E"/>
    <w:rsid w:val="00C440EB"/>
    <w:rsid w:val="00C5604F"/>
    <w:rsid w:val="00C56F88"/>
    <w:rsid w:val="00C733AC"/>
    <w:rsid w:val="00C839EC"/>
    <w:rsid w:val="00CA3A13"/>
    <w:rsid w:val="00CB6A59"/>
    <w:rsid w:val="00CD2E5E"/>
    <w:rsid w:val="00CF407B"/>
    <w:rsid w:val="00D15254"/>
    <w:rsid w:val="00D20BD9"/>
    <w:rsid w:val="00D32207"/>
    <w:rsid w:val="00D411C5"/>
    <w:rsid w:val="00D46EB0"/>
    <w:rsid w:val="00D47C2A"/>
    <w:rsid w:val="00D565C8"/>
    <w:rsid w:val="00D60610"/>
    <w:rsid w:val="00D75276"/>
    <w:rsid w:val="00D84CEF"/>
    <w:rsid w:val="00D97E2E"/>
    <w:rsid w:val="00DA4FDE"/>
    <w:rsid w:val="00DD17FE"/>
    <w:rsid w:val="00DD6C67"/>
    <w:rsid w:val="00DD7E8C"/>
    <w:rsid w:val="00DF6B0B"/>
    <w:rsid w:val="00DF7FB1"/>
    <w:rsid w:val="00E03720"/>
    <w:rsid w:val="00E36C24"/>
    <w:rsid w:val="00E3718F"/>
    <w:rsid w:val="00E46613"/>
    <w:rsid w:val="00E8468D"/>
    <w:rsid w:val="00E90232"/>
    <w:rsid w:val="00EA552B"/>
    <w:rsid w:val="00EB5A29"/>
    <w:rsid w:val="00ED2CAB"/>
    <w:rsid w:val="00EF2C58"/>
    <w:rsid w:val="00F008D3"/>
    <w:rsid w:val="00F22950"/>
    <w:rsid w:val="00F23D61"/>
    <w:rsid w:val="00F37348"/>
    <w:rsid w:val="00F4231A"/>
    <w:rsid w:val="00F45923"/>
    <w:rsid w:val="00F54682"/>
    <w:rsid w:val="00F746CF"/>
    <w:rsid w:val="00F77EA0"/>
    <w:rsid w:val="00F82615"/>
    <w:rsid w:val="00F96779"/>
    <w:rsid w:val="00FB1805"/>
    <w:rsid w:val="00FC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4288E"/>
  <w15:chartTrackingRefBased/>
  <w15:docId w15:val="{E1FF06BD-0964-4A93-ABE4-E270AC40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52B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3F7BD2"/>
    <w:pPr>
      <w:keepNext/>
      <w:keepLines/>
      <w:numPr>
        <w:numId w:val="2"/>
      </w:numPr>
      <w:spacing w:before="240" w:after="240"/>
      <w:outlineLvl w:val="0"/>
    </w:pPr>
    <w:rPr>
      <w:rFonts w:ascii="Calibri" w:eastAsia="Calibri" w:hAnsi="Calibri"/>
      <w:b/>
      <w:bCs/>
      <w:caps/>
      <w:szCs w:val="28"/>
      <w:lang w:eastAsia="en-US"/>
    </w:rPr>
  </w:style>
  <w:style w:type="paragraph" w:styleId="Titre2">
    <w:name w:val="heading 2"/>
    <w:basedOn w:val="Normal"/>
    <w:next w:val="Normal"/>
    <w:autoRedefine/>
    <w:qFormat/>
    <w:rsid w:val="003F7BD2"/>
    <w:pPr>
      <w:keepNext/>
      <w:numPr>
        <w:numId w:val="4"/>
      </w:numPr>
      <w:spacing w:before="120" w:after="120"/>
      <w:outlineLvl w:val="1"/>
    </w:pPr>
    <w:rPr>
      <w:rFonts w:ascii="Calibri" w:hAnsi="Calibri" w:cs="Arial"/>
      <w:bCs/>
      <w:iCs/>
      <w:sz w:val="22"/>
      <w:szCs w:val="28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3F7BD2"/>
    <w:pPr>
      <w:tabs>
        <w:tab w:val="left" w:pos="440"/>
        <w:tab w:val="right" w:leader="dot" w:pos="9060"/>
      </w:tabs>
      <w:spacing w:before="360" w:line="276" w:lineRule="auto"/>
      <w:ind w:left="567" w:hanging="567"/>
    </w:pPr>
    <w:rPr>
      <w:rFonts w:ascii="Arial" w:hAnsi="Arial" w:cs="Arial"/>
      <w:b/>
      <w:bCs/>
      <w:caps/>
      <w:lang w:eastAsia="en-US"/>
    </w:rPr>
  </w:style>
  <w:style w:type="table" w:styleId="Grilledutableau">
    <w:name w:val="Table Grid"/>
    <w:basedOn w:val="TableauNormal"/>
    <w:rsid w:val="00EA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A552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52B"/>
  </w:style>
  <w:style w:type="paragraph" w:customStyle="1" w:styleId="Texte1">
    <w:name w:val="Texte1"/>
    <w:basedOn w:val="Normal"/>
    <w:rsid w:val="000662C7"/>
    <w:pPr>
      <w:spacing w:before="24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B14D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rsid w:val="00B14D83"/>
    <w:rPr>
      <w:color w:val="0000FF"/>
      <w:u w:val="single"/>
    </w:rPr>
  </w:style>
  <w:style w:type="paragraph" w:styleId="En-tte">
    <w:name w:val="header"/>
    <w:basedOn w:val="Normal"/>
    <w:rsid w:val="00F008D3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271AA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E2341BC844441AF59152A22C6ECAF" ma:contentTypeVersion="6" ma:contentTypeDescription="Crée un document." ma:contentTypeScope="" ma:versionID="0163078d1485585e0bc84072bacae788">
  <xsd:schema xmlns:xsd="http://www.w3.org/2001/XMLSchema" xmlns:xs="http://www.w3.org/2001/XMLSchema" xmlns:p="http://schemas.microsoft.com/office/2006/metadata/properties" xmlns:ns2="f984a632-6152-4277-8de0-27f0a77020d5" xmlns:ns3="e14dbe70-cbbd-4998-b1ff-6844a3e2facf" targetNamespace="http://schemas.microsoft.com/office/2006/metadata/properties" ma:root="true" ma:fieldsID="24eb20eaea62ed1e78f9a28d6a313257" ns2:_="" ns3:_="">
    <xsd:import namespace="f984a632-6152-4277-8de0-27f0a77020d5"/>
    <xsd:import namespace="e14dbe70-cbbd-4998-b1ff-6844a3e2f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a632-6152-4277-8de0-27f0a7702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dbe70-cbbd-4998-b1ff-6844a3e2f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9DA09-332B-41B1-8604-8986983850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B94FD6-75C8-45B4-89DF-75CF3B5E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4a632-6152-4277-8de0-27f0a77020d5"/>
    <ds:schemaRef ds:uri="e14dbe70-cbbd-4998-b1ff-6844a3e2f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99187-7C6B-49AF-8BCF-FFD52DB3B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49724-7D73-4D65-AA22-6AAD7E0725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 à jour le 30/04/2013 par : BEM</vt:lpstr>
    </vt:vector>
  </TitlesOfParts>
  <Company> 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à jour le 30/04/2013 par : BEM</dc:title>
  <dc:subject/>
  <dc:creator>pguerin</dc:creator>
  <cp:keywords/>
  <dc:description/>
  <cp:lastModifiedBy>Laetitia Kanku kadima</cp:lastModifiedBy>
  <cp:revision>2</cp:revision>
  <dcterms:created xsi:type="dcterms:W3CDTF">2024-10-25T09:19:00Z</dcterms:created>
  <dcterms:modified xsi:type="dcterms:W3CDTF">2024-10-25T09:19:00Z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THIERRY CAUCHETEUR</vt:lpwstr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THIERRY CAUCHETEUR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ContentTypeId">
    <vt:lpwstr>0x0101006C6E26D191841946878C24E9717B68F4</vt:lpwstr>
  </property>
  <property fmtid="{D5CDD505-2E9C-101B-9397-08002B2CF9AE}" pid="10" name="TriggerFlowInfo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2024-08-20T12:46:18Z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13578e9b-93f3-46f6-9407-d490ee3c0eec</vt:lpwstr>
  </property>
  <property fmtid="{D5CDD505-2E9C-101B-9397-08002B2CF9AE}" pid="16" name="MSIP_Label_defa4170-0d19-0005-0004-bc88714345d2_ActionId">
    <vt:lpwstr>3b4036e6-9796-4e37-a7a0-f64c0bf8567f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ediaServiceImageTags">
    <vt:lpwstr/>
  </property>
</Properties>
</file>